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Обычный"/>
        <w:widowControl w:val="0"/>
        <w:rPr>
          <w:sz w:val="28"/>
          <w:szCs w:val="28"/>
        </w:rPr>
      </w:pPr>
      <w:r>
        <w:rPr>
          <w:sz w:val="27"/>
          <w:szCs w:val="27"/>
          <w:rtl w:val="0"/>
          <w:lang w:val="ru-RU"/>
        </w:rPr>
        <w:t xml:space="preserve">                                                                           </w:t>
      </w:r>
    </w:p>
    <w:p>
      <w:pPr>
        <w:pStyle w:val="Обычный"/>
        <w:widowControl w:val="0"/>
        <w:jc w:val="center"/>
        <w:rPr>
          <w:sz w:val="28"/>
          <w:szCs w:val="28"/>
        </w:rPr>
      </w:pPr>
    </w:p>
    <w:p>
      <w:pPr>
        <w:pStyle w:val="Обычный"/>
        <w:widowControl w:val="0"/>
        <w:jc w:val="center"/>
        <w:rPr>
          <w:sz w:val="28"/>
          <w:szCs w:val="28"/>
        </w:rPr>
      </w:pPr>
    </w:p>
    <w:p>
      <w:pPr>
        <w:pStyle w:val="Обычный"/>
        <w:widowControl w:val="0"/>
        <w:jc w:val="center"/>
        <w:rPr>
          <w:sz w:val="28"/>
          <w:szCs w:val="28"/>
        </w:rPr>
      </w:pPr>
    </w:p>
    <w:p>
      <w:pPr>
        <w:pStyle w:val="Обычный"/>
        <w:widowControl w:val="0"/>
        <w:jc w:val="center"/>
        <w:rPr>
          <w:sz w:val="28"/>
          <w:szCs w:val="28"/>
        </w:rPr>
      </w:pPr>
    </w:p>
    <w:p>
      <w:pPr>
        <w:pStyle w:val="Обычный"/>
        <w:widowControl w:val="0"/>
        <w:rPr>
          <w:b w:val="1"/>
          <w:bCs w:val="1"/>
          <w:sz w:val="27"/>
          <w:szCs w:val="27"/>
        </w:rPr>
      </w:pPr>
      <w:r>
        <w:rPr>
          <w:b w:val="1"/>
          <w:bCs w:val="1"/>
          <w:sz w:val="27"/>
          <w:szCs w:val="27"/>
          <w:rtl w:val="0"/>
          <w:lang w:val="ru-RU"/>
        </w:rPr>
        <w:t>« Согласовано»                                                           «Согласовано»</w:t>
      </w:r>
    </w:p>
    <w:p>
      <w:pPr>
        <w:pStyle w:val="Обычный"/>
        <w:widowControl w:val="0"/>
        <w:rPr>
          <w:b w:val="1"/>
          <w:bCs w:val="1"/>
          <w:sz w:val="27"/>
          <w:szCs w:val="27"/>
        </w:rPr>
      </w:pPr>
    </w:p>
    <w:p>
      <w:pPr>
        <w:pStyle w:val="Обычный"/>
        <w:widowControl w:val="0"/>
        <w:tabs>
          <w:tab w:val="center" w:pos="4844"/>
        </w:tabs>
        <w:rPr>
          <w:b w:val="1"/>
          <w:bCs w:val="1"/>
          <w:sz w:val="27"/>
          <w:szCs w:val="27"/>
        </w:rPr>
      </w:pPr>
      <w:r>
        <w:rPr>
          <w:b w:val="1"/>
          <w:bCs w:val="1"/>
          <w:sz w:val="27"/>
          <w:szCs w:val="27"/>
          <w:rtl w:val="0"/>
        </w:rPr>
        <w:tab/>
        <w:t xml:space="preserve">                                                                                                                          </w:t>
      </w:r>
    </w:p>
    <w:p>
      <w:pPr>
        <w:pStyle w:val="Обычный"/>
        <w:widowControl w:val="0"/>
        <w:tabs>
          <w:tab w:val="center" w:pos="4844"/>
        </w:tabs>
        <w:rPr>
          <w:b w:val="1"/>
          <w:bCs w:val="1"/>
          <w:sz w:val="27"/>
          <w:szCs w:val="27"/>
        </w:rPr>
      </w:pPr>
      <w:r>
        <w:rPr>
          <w:b w:val="1"/>
          <w:bCs w:val="1"/>
          <w:sz w:val="27"/>
          <w:szCs w:val="27"/>
          <w:rtl w:val="0"/>
          <w:lang w:val="ru-RU"/>
        </w:rPr>
        <w:t xml:space="preserve"> </w:t>
      </w:r>
      <w:r>
        <w:rPr>
          <w:b w:val="1"/>
          <w:bCs w:val="1"/>
          <w:sz w:val="28"/>
          <w:szCs w:val="28"/>
          <w:rtl w:val="0"/>
          <w:lang w:val="ru-RU"/>
        </w:rPr>
        <w:t>Глава Малмыжского района                  Директор МКУК Калининская ЦКС</w:t>
      </w:r>
    </w:p>
    <w:p>
      <w:pPr>
        <w:pStyle w:val="Обычный"/>
        <w:widowControl w:val="0"/>
        <w:tabs>
          <w:tab w:val="center" w:pos="4844"/>
        </w:tabs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ru-RU"/>
        </w:rPr>
        <w:t xml:space="preserve">________________ </w:t>
      </w:r>
      <w:r>
        <w:rPr>
          <w:b w:val="1"/>
          <w:bCs w:val="1"/>
          <w:sz w:val="28"/>
          <w:szCs w:val="28"/>
          <w:rtl w:val="0"/>
          <w:lang w:val="ru-RU"/>
        </w:rPr>
        <w:t>___________</w:t>
      </w:r>
      <w:r>
        <w:rPr>
          <w:b w:val="1"/>
          <w:bCs w:val="1"/>
          <w:sz w:val="28"/>
          <w:szCs w:val="28"/>
          <w:rtl w:val="0"/>
          <w:lang w:val="ru-RU"/>
        </w:rPr>
        <w:t xml:space="preserve">                          ___________ </w:t>
      </w:r>
      <w:r>
        <w:rPr>
          <w:b w:val="1"/>
          <w:bCs w:val="1"/>
          <w:sz w:val="28"/>
          <w:szCs w:val="28"/>
          <w:rtl w:val="0"/>
          <w:lang w:val="ru-RU"/>
        </w:rPr>
        <w:t>______________</w:t>
      </w:r>
    </w:p>
    <w:p>
      <w:pPr>
        <w:pStyle w:val="Обычный"/>
        <w:widowControl w:val="0"/>
        <w:jc w:val="center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ru-RU"/>
        </w:rPr>
        <w:t xml:space="preserve">       </w:t>
      </w:r>
    </w:p>
    <w:p>
      <w:pPr>
        <w:pStyle w:val="Обычный"/>
        <w:widowControl w:val="0"/>
        <w:jc w:val="center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ru-RU"/>
        </w:rPr>
        <w:t xml:space="preserve">                 </w:t>
        <w:tab/>
      </w:r>
    </w:p>
    <w:p>
      <w:pPr>
        <w:pStyle w:val="Обычный"/>
        <w:widowControl w:val="0"/>
        <w:tabs>
          <w:tab w:val="center" w:pos="4844"/>
        </w:tabs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ru-RU"/>
        </w:rPr>
        <w:t>«Согласовано</w:t>
      </w:r>
    </w:p>
    <w:p>
      <w:pPr>
        <w:pStyle w:val="Обычный"/>
        <w:widowControl w:val="0"/>
        <w:tabs>
          <w:tab w:val="center" w:pos="4844"/>
        </w:tabs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ru-RU"/>
        </w:rPr>
        <w:t>Глава  Калининского</w:t>
      </w:r>
    </w:p>
    <w:p>
      <w:pPr>
        <w:pStyle w:val="Обычный"/>
        <w:widowControl w:val="0"/>
        <w:rPr>
          <w:b w:val="1"/>
          <w:bCs w:val="1"/>
          <w:sz w:val="28"/>
          <w:szCs w:val="28"/>
        </w:rPr>
      </w:pPr>
    </w:p>
    <w:p>
      <w:pPr>
        <w:pStyle w:val="Обычный"/>
        <w:widowControl w:val="0"/>
        <w:rPr>
          <w:b w:val="1"/>
          <w:bCs w:val="1"/>
          <w:sz w:val="28"/>
          <w:szCs w:val="28"/>
        </w:rPr>
      </w:pPr>
      <w:r>
        <w:rPr>
          <w:rtl w:val="0"/>
          <w:lang w:val="ru-RU"/>
        </w:rPr>
        <w:t>__________</w:t>
      </w:r>
      <w:r>
        <w:rPr>
          <w:b w:val="1"/>
          <w:bCs w:val="1"/>
          <w:sz w:val="28"/>
          <w:szCs w:val="28"/>
          <w:rtl w:val="0"/>
          <w:lang w:val="ru-RU"/>
        </w:rPr>
        <w:t>______________</w:t>
      </w:r>
    </w:p>
    <w:p>
      <w:pPr>
        <w:pStyle w:val="Обычный"/>
        <w:widowControl w:val="0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ru-RU"/>
        </w:rPr>
        <w:t xml:space="preserve">                                                                                         «Согласовано»</w:t>
      </w:r>
    </w:p>
    <w:p>
      <w:pPr>
        <w:pStyle w:val="Обычный"/>
        <w:widowControl w:val="0"/>
        <w:tabs>
          <w:tab w:val="left" w:pos="2010"/>
        </w:tabs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ru-RU"/>
        </w:rPr>
        <w:t xml:space="preserve">                                                        Руководитель  Эндуро  клуба  «Мотобрат </w:t>
      </w:r>
      <w:r>
        <w:rPr>
          <w:b w:val="1"/>
          <w:bCs w:val="1"/>
          <w:sz w:val="28"/>
          <w:szCs w:val="28"/>
          <w:rtl w:val="0"/>
          <w:lang w:val="ru-RU"/>
        </w:rPr>
        <w:t>43</w:t>
      </w:r>
      <w:r>
        <w:rPr>
          <w:b w:val="1"/>
          <w:bCs w:val="1"/>
          <w:sz w:val="28"/>
          <w:szCs w:val="28"/>
          <w:rtl w:val="0"/>
          <w:lang w:val="ru-RU"/>
        </w:rPr>
        <w:t>»</w:t>
      </w:r>
    </w:p>
    <w:p>
      <w:pPr>
        <w:pStyle w:val="Обычный"/>
        <w:widowControl w:val="0"/>
        <w:jc w:val="center"/>
        <w:rPr>
          <w:b w:val="1"/>
          <w:bCs w:val="1"/>
          <w:sz w:val="28"/>
          <w:szCs w:val="28"/>
        </w:rPr>
      </w:pPr>
    </w:p>
    <w:p>
      <w:pPr>
        <w:pStyle w:val="Обычный"/>
        <w:widowControl w:val="0"/>
        <w:tabs>
          <w:tab w:val="left" w:pos="2505"/>
        </w:tabs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ru-RU"/>
        </w:rPr>
        <w:t xml:space="preserve">                                                                           _________________</w:t>
      </w:r>
      <w:r>
        <w:rPr>
          <w:b w:val="1"/>
          <w:bCs w:val="1"/>
          <w:sz w:val="28"/>
          <w:szCs w:val="28"/>
          <w:rtl w:val="0"/>
          <w:lang w:val="ru-RU"/>
        </w:rPr>
        <w:t>____________</w:t>
      </w:r>
    </w:p>
    <w:p>
      <w:pPr>
        <w:pStyle w:val="Обычный"/>
        <w:widowControl w:val="0"/>
        <w:jc w:val="center"/>
        <w:rPr>
          <w:b w:val="1"/>
          <w:bCs w:val="1"/>
          <w:sz w:val="28"/>
          <w:szCs w:val="28"/>
        </w:rPr>
      </w:pPr>
    </w:p>
    <w:p>
      <w:pPr>
        <w:pStyle w:val="Обычный"/>
        <w:widowControl w:val="0"/>
        <w:tabs>
          <w:tab w:val="left" w:pos="2085"/>
        </w:tabs>
        <w:rPr>
          <w:sz w:val="28"/>
          <w:szCs w:val="28"/>
        </w:rPr>
      </w:pPr>
    </w:p>
    <w:p>
      <w:pPr>
        <w:pStyle w:val="Обычный"/>
        <w:widowControl w:val="0"/>
        <w:jc w:val="center"/>
        <w:rPr>
          <w:sz w:val="28"/>
          <w:szCs w:val="28"/>
        </w:rPr>
      </w:pPr>
    </w:p>
    <w:p>
      <w:pPr>
        <w:pStyle w:val="Обычный"/>
        <w:widowControl w:val="0"/>
        <w:rPr>
          <w:b w:val="1"/>
          <w:bCs w:val="1"/>
          <w:sz w:val="40"/>
          <w:szCs w:val="40"/>
        </w:rPr>
      </w:pPr>
      <w:r>
        <w:rPr>
          <w:b w:val="1"/>
          <w:bCs w:val="1"/>
          <w:sz w:val="40"/>
          <w:szCs w:val="40"/>
          <w:rtl w:val="0"/>
          <w:lang w:val="ru-RU"/>
        </w:rPr>
        <w:t xml:space="preserve">                                ПОЛОЖЕНИЕ </w:t>
      </w:r>
    </w:p>
    <w:p>
      <w:pPr>
        <w:pStyle w:val="Обычный"/>
        <w:widowControl w:val="0"/>
        <w:jc w:val="center"/>
        <w:rPr>
          <w:b w:val="1"/>
          <w:bCs w:val="1"/>
          <w:sz w:val="40"/>
          <w:szCs w:val="40"/>
        </w:rPr>
      </w:pPr>
      <w:r>
        <w:rPr>
          <w:b w:val="1"/>
          <w:bCs w:val="1"/>
          <w:sz w:val="40"/>
          <w:szCs w:val="40"/>
          <w:rtl w:val="0"/>
          <w:lang w:val="ru-RU"/>
        </w:rPr>
        <w:t>Об открытой тренировке</w:t>
      </w:r>
    </w:p>
    <w:p>
      <w:pPr>
        <w:pStyle w:val="Обычный"/>
        <w:widowControl w:val="0"/>
        <w:jc w:val="center"/>
        <w:rPr>
          <w:b w:val="1"/>
          <w:bCs w:val="1"/>
          <w:sz w:val="40"/>
          <w:szCs w:val="40"/>
        </w:rPr>
      </w:pPr>
      <w:r>
        <w:rPr>
          <w:b w:val="1"/>
          <w:bCs w:val="1"/>
          <w:sz w:val="40"/>
          <w:szCs w:val="40"/>
          <w:rtl w:val="0"/>
          <w:lang w:val="ru-RU"/>
        </w:rPr>
        <w:t xml:space="preserve">   по мотоциклетному спорту </w:t>
      </w:r>
      <w:r>
        <w:rPr>
          <w:b w:val="1"/>
          <w:bCs w:val="1"/>
          <w:sz w:val="40"/>
          <w:szCs w:val="40"/>
          <w:rtl w:val="0"/>
          <w:lang w:val="ru-RU"/>
        </w:rPr>
        <w:t>(</w:t>
      </w:r>
      <w:r>
        <w:rPr>
          <w:b w:val="1"/>
          <w:bCs w:val="1"/>
          <w:sz w:val="40"/>
          <w:szCs w:val="40"/>
          <w:rtl w:val="0"/>
          <w:lang w:val="ru-RU"/>
        </w:rPr>
        <w:t xml:space="preserve">Супер </w:t>
      </w:r>
      <w:r>
        <w:rPr>
          <w:b w:val="1"/>
          <w:bCs w:val="1"/>
          <w:sz w:val="40"/>
          <w:szCs w:val="40"/>
          <w:rtl w:val="0"/>
          <w:lang w:val="ru-RU"/>
        </w:rPr>
        <w:t>Эндуро</w:t>
      </w:r>
      <w:r>
        <w:rPr>
          <w:b w:val="1"/>
          <w:bCs w:val="1"/>
          <w:sz w:val="40"/>
          <w:szCs w:val="40"/>
          <w:rtl w:val="0"/>
          <w:lang w:val="ru-RU"/>
        </w:rPr>
        <w:t>)</w:t>
      </w:r>
    </w:p>
    <w:p>
      <w:pPr>
        <w:pStyle w:val="Обычный"/>
        <w:widowControl w:val="0"/>
        <w:rPr>
          <w:b w:val="1"/>
          <w:bCs w:val="1"/>
          <w:sz w:val="40"/>
          <w:szCs w:val="40"/>
        </w:rPr>
      </w:pPr>
      <w:r>
        <w:rPr>
          <w:b w:val="1"/>
          <w:bCs w:val="1"/>
          <w:sz w:val="40"/>
          <w:szCs w:val="40"/>
          <w:rtl w:val="0"/>
          <w:lang w:val="ru-RU"/>
        </w:rPr>
        <w:t xml:space="preserve">                  «</w:t>
      </w:r>
      <w:r>
        <w:rPr>
          <w:b w:val="1"/>
          <w:bCs w:val="1"/>
          <w:sz w:val="40"/>
          <w:szCs w:val="40"/>
          <w:rtl w:val="0"/>
          <w:lang w:val="en-US"/>
        </w:rPr>
        <w:t>Super ENDURO</w:t>
      </w:r>
      <w:r>
        <w:rPr>
          <w:b w:val="1"/>
          <w:bCs w:val="1"/>
          <w:sz w:val="40"/>
          <w:szCs w:val="40"/>
          <w:rtl w:val="0"/>
          <w:lang w:val="ru-RU"/>
        </w:rPr>
        <w:t>»</w:t>
      </w:r>
    </w:p>
    <w:p>
      <w:pPr>
        <w:pStyle w:val="Обычный"/>
        <w:widowControl w:val="0"/>
        <w:rPr>
          <w:sz w:val="40"/>
          <w:szCs w:val="40"/>
        </w:rPr>
      </w:pPr>
    </w:p>
    <w:p>
      <w:pPr>
        <w:pStyle w:val="Обычный"/>
        <w:widowControl w:val="0"/>
        <w:rPr>
          <w:sz w:val="40"/>
          <w:szCs w:val="40"/>
        </w:rPr>
      </w:pPr>
    </w:p>
    <w:p>
      <w:pPr>
        <w:pStyle w:val="Обычный"/>
        <w:widowControl w:val="0"/>
        <w:rPr>
          <w:b w:val="1"/>
          <w:bCs w:val="1"/>
          <w:sz w:val="40"/>
          <w:szCs w:val="40"/>
        </w:rPr>
      </w:pPr>
      <w:r>
        <w:rPr>
          <w:sz w:val="40"/>
          <w:szCs w:val="40"/>
          <w:rtl w:val="0"/>
          <w:lang w:val="ru-RU"/>
        </w:rPr>
        <w:t xml:space="preserve">                       </w:t>
      </w:r>
      <w:r>
        <w:rPr>
          <w:b w:val="1"/>
          <w:bCs w:val="1"/>
          <w:sz w:val="40"/>
          <w:szCs w:val="40"/>
          <w:rtl w:val="0"/>
          <w:lang w:val="ru-RU"/>
        </w:rPr>
        <w:t xml:space="preserve">Малмыж     </w:t>
      </w:r>
      <w:r>
        <w:rPr>
          <w:b w:val="1"/>
          <w:bCs w:val="1"/>
          <w:sz w:val="40"/>
          <w:szCs w:val="40"/>
          <w:rtl w:val="0"/>
          <w:lang w:val="ru-RU"/>
        </w:rPr>
        <w:t>29</w:t>
      </w:r>
      <w:r>
        <w:rPr>
          <w:b w:val="1"/>
          <w:bCs w:val="1"/>
          <w:sz w:val="40"/>
          <w:szCs w:val="40"/>
          <w:rtl w:val="0"/>
          <w:lang w:val="ru-RU"/>
        </w:rPr>
        <w:t>.0</w:t>
      </w:r>
      <w:r>
        <w:rPr>
          <w:b w:val="1"/>
          <w:bCs w:val="1"/>
          <w:sz w:val="40"/>
          <w:szCs w:val="40"/>
          <w:rtl w:val="0"/>
          <w:lang w:val="ru-RU"/>
        </w:rPr>
        <w:t>8</w:t>
      </w:r>
      <w:r>
        <w:rPr>
          <w:b w:val="1"/>
          <w:bCs w:val="1"/>
          <w:sz w:val="40"/>
          <w:szCs w:val="40"/>
          <w:rtl w:val="0"/>
          <w:lang w:val="ru-RU"/>
        </w:rPr>
        <w:t>.202</w:t>
      </w:r>
      <w:r>
        <w:rPr>
          <w:b w:val="1"/>
          <w:bCs w:val="1"/>
          <w:sz w:val="40"/>
          <w:szCs w:val="40"/>
          <w:rtl w:val="0"/>
          <w:lang w:val="ru-RU"/>
        </w:rPr>
        <w:t>6</w:t>
      </w:r>
    </w:p>
    <w:p>
      <w:pPr>
        <w:pStyle w:val="Обычный"/>
        <w:widowControl w:val="0"/>
        <w:jc w:val="center"/>
        <w:rPr>
          <w:sz w:val="28"/>
          <w:szCs w:val="28"/>
        </w:rPr>
      </w:pPr>
    </w:p>
    <w:p>
      <w:pPr>
        <w:pStyle w:val="Обычный"/>
        <w:widowControl w:val="0"/>
        <w:jc w:val="center"/>
        <w:rPr>
          <w:sz w:val="28"/>
          <w:szCs w:val="28"/>
        </w:rPr>
      </w:pPr>
    </w:p>
    <w:p>
      <w:pPr>
        <w:pStyle w:val="Обычный"/>
        <w:widowControl w:val="0"/>
        <w:jc w:val="center"/>
        <w:rPr>
          <w:sz w:val="28"/>
          <w:szCs w:val="28"/>
        </w:rPr>
      </w:pPr>
    </w:p>
    <w:p>
      <w:pPr>
        <w:pStyle w:val="Обычный"/>
        <w:widowControl w:val="0"/>
        <w:jc w:val="center"/>
        <w:rPr>
          <w:sz w:val="28"/>
          <w:szCs w:val="28"/>
        </w:rPr>
      </w:pPr>
    </w:p>
    <w:p>
      <w:pPr>
        <w:pStyle w:val="Обычный"/>
        <w:widowControl w:val="0"/>
        <w:jc w:val="center"/>
        <w:rPr>
          <w:sz w:val="28"/>
          <w:szCs w:val="28"/>
        </w:rPr>
      </w:pPr>
    </w:p>
    <w:p>
      <w:pPr>
        <w:pStyle w:val="Обычный"/>
        <w:widowControl w:val="0"/>
        <w:jc w:val="center"/>
        <w:rPr>
          <w:sz w:val="28"/>
          <w:szCs w:val="28"/>
        </w:rPr>
      </w:pPr>
    </w:p>
    <w:p>
      <w:pPr>
        <w:pStyle w:val="Обычный"/>
        <w:widowControl w:val="0"/>
        <w:jc w:val="center"/>
        <w:rPr>
          <w:sz w:val="28"/>
          <w:szCs w:val="28"/>
        </w:rPr>
      </w:pPr>
    </w:p>
    <w:p>
      <w:pPr>
        <w:pStyle w:val="Обычный"/>
        <w:widowControl w:val="0"/>
        <w:jc w:val="center"/>
        <w:rPr>
          <w:sz w:val="28"/>
          <w:szCs w:val="28"/>
        </w:rPr>
      </w:pPr>
    </w:p>
    <w:p>
      <w:pPr>
        <w:pStyle w:val="Обычный"/>
        <w:widowControl w:val="0"/>
        <w:jc w:val="center"/>
        <w:rPr>
          <w:sz w:val="28"/>
          <w:szCs w:val="28"/>
        </w:rPr>
      </w:pPr>
    </w:p>
    <w:p>
      <w:pPr>
        <w:pStyle w:val="Обычный"/>
        <w:widowControl w:val="0"/>
        <w:jc w:val="center"/>
        <w:rPr>
          <w:sz w:val="28"/>
          <w:szCs w:val="28"/>
        </w:rPr>
      </w:pPr>
    </w:p>
    <w:p>
      <w:pPr>
        <w:pStyle w:val="Обычный"/>
        <w:widowControl w:val="0"/>
        <w:jc w:val="center"/>
        <w:rPr>
          <w:sz w:val="28"/>
          <w:szCs w:val="28"/>
        </w:rPr>
      </w:pPr>
    </w:p>
    <w:p>
      <w:pPr>
        <w:pStyle w:val="Обычный"/>
        <w:widowControl w:val="0"/>
        <w:rPr>
          <w:sz w:val="28"/>
          <w:szCs w:val="28"/>
        </w:rPr>
      </w:pPr>
    </w:p>
    <w:p>
      <w:pPr>
        <w:pStyle w:val="Обычный"/>
        <w:widowControl w:val="0"/>
        <w:rPr>
          <w:rFonts w:ascii="Times New Roman CYR" w:cs="Times New Roman CYR" w:hAnsi="Times New Roman CYR" w:eastAsia="Times New Roman CYR"/>
          <w:outline w:val="0"/>
          <w:color w:val="000000"/>
          <w:sz w:val="36"/>
          <w:szCs w:val="36"/>
          <w:u w:color="000000"/>
          <w14:textFill>
            <w14:solidFill>
              <w14:srgbClr w14:val="000000"/>
            </w14:solidFill>
          </w14:textFill>
        </w:rPr>
      </w:pPr>
      <w:r>
        <w:rPr>
          <w:sz w:val="28"/>
          <w:szCs w:val="28"/>
          <w:rtl w:val="0"/>
          <w:lang w:val="ru-RU"/>
        </w:rPr>
        <w:t xml:space="preserve">                                            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36"/>
          <w:szCs w:val="36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РЕГЛАМЕНТ</w:t>
      </w:r>
    </w:p>
    <w:p>
      <w:pPr>
        <w:pStyle w:val="Обычный"/>
        <w:jc w:val="center"/>
        <w:rPr>
          <w:outline w:val="0"/>
          <w:color w:val="000000"/>
          <w:sz w:val="36"/>
          <w:szCs w:val="36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 CYR" w:cs="Times New Roman CYR" w:hAnsi="Times New Roman CYR" w:eastAsia="Times New Roman CYR"/>
          <w:outline w:val="0"/>
          <w:color w:val="000000"/>
          <w:sz w:val="36"/>
          <w:szCs w:val="36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проведения открытой тренировки по мотоциклетному </w:t>
      </w:r>
      <w:r>
        <w:rPr>
          <w:outline w:val="0"/>
          <w:color w:val="000000"/>
          <w:sz w:val="36"/>
          <w:szCs w:val="36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спорту</w:t>
        <w:br w:type="textWrapping"/>
      </w:r>
      <w:r>
        <w:rPr>
          <w:rFonts w:ascii="Times New Roman CYR" w:cs="Times New Roman CYR" w:hAnsi="Times New Roman CYR" w:eastAsia="Times New Roman CYR"/>
          <w:outline w:val="0"/>
          <w:color w:val="000000"/>
          <w:sz w:val="36"/>
          <w:szCs w:val="36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в дисциплине </w:t>
      </w:r>
      <w:r>
        <w:rPr>
          <w:outline w:val="0"/>
          <w:color w:val="000000"/>
          <w:sz w:val="36"/>
          <w:szCs w:val="36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«</w:t>
      </w:r>
      <w:r>
        <w:rPr>
          <w:rtl w:val="0"/>
          <w:lang w:val="ru-RU"/>
        </w:rPr>
        <w:t xml:space="preserve"> </w:t>
      </w:r>
      <w:r>
        <w:rPr>
          <w:b w:val="1"/>
          <w:bCs w:val="1"/>
          <w:sz w:val="40"/>
          <w:szCs w:val="40"/>
          <w:rtl w:val="0"/>
          <w:lang w:val="ru-RU"/>
        </w:rPr>
        <w:t xml:space="preserve">Супер </w:t>
      </w:r>
      <w:r>
        <w:rPr>
          <w:b w:val="1"/>
          <w:bCs w:val="1"/>
          <w:sz w:val="40"/>
          <w:szCs w:val="40"/>
          <w:rtl w:val="0"/>
          <w:lang w:val="ru-RU"/>
        </w:rPr>
        <w:t>Эндуро</w:t>
      </w:r>
      <w:r>
        <w:rPr>
          <w:outline w:val="0"/>
          <w:color w:val="000000"/>
          <w:sz w:val="36"/>
          <w:szCs w:val="36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»</w:t>
      </w:r>
    </w:p>
    <w:p>
      <w:pPr>
        <w:pStyle w:val="Обычный"/>
        <w:jc w:val="both"/>
        <w:rPr>
          <w:outline w:val="0"/>
          <w:color w:val="000000"/>
          <w:sz w:val="27"/>
          <w:szCs w:val="27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Обычный"/>
        <w:jc w:val="both"/>
        <w:rPr>
          <w:rFonts w:ascii="Times New Roman CYR" w:cs="Times New Roman CYR" w:hAnsi="Times New Roman CYR" w:eastAsia="Times New Roman CYR"/>
          <w:b w:val="1"/>
          <w:bCs w:val="1"/>
          <w:i w:val="1"/>
          <w:iCs w:val="1"/>
          <w:outline w:val="0"/>
          <w:color w:val="000000"/>
          <w:sz w:val="27"/>
          <w:szCs w:val="27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7"/>
          <w:szCs w:val="27"/>
          <w:u w:color="000000"/>
          <w:lang w:val="ru-RU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 CYR" w:cs="Times New Roman CYR" w:hAnsi="Times New Roman CYR" w:eastAsia="Times New Roman CYR"/>
          <w:b w:val="1"/>
          <w:bCs w:val="1"/>
          <w:i w:val="1"/>
          <w:iCs w:val="1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1. </w:t>
      </w:r>
      <w:r>
        <w:rPr>
          <w:rFonts w:ascii="Times New Roman CYR" w:cs="Times New Roman CYR" w:hAnsi="Times New Roman CYR" w:eastAsia="Times New Roman CYR"/>
          <w:b w:val="1"/>
          <w:bCs w:val="1"/>
          <w:i w:val="1"/>
          <w:iCs w:val="1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Цели</w:t>
      </w:r>
      <w:r>
        <w:rPr>
          <w:i w:val="1"/>
          <w:iCs w:val="1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 </w:t>
      </w:r>
      <w:r>
        <w:rPr>
          <w:rFonts w:ascii="Times New Roman CYR" w:cs="Times New Roman CYR" w:hAnsi="Times New Roman CYR" w:eastAsia="Times New Roman CYR"/>
          <w:i w:val="1"/>
          <w:iCs w:val="1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</w:t>
      </w:r>
      <w:r>
        <w:rPr>
          <w:i w:val="1"/>
          <w:iCs w:val="1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 </w:t>
      </w:r>
      <w:r>
        <w:rPr>
          <w:rFonts w:ascii="Times New Roman CYR" w:cs="Times New Roman CYR" w:hAnsi="Times New Roman CYR" w:eastAsia="Times New Roman CYR"/>
          <w:b w:val="1"/>
          <w:bCs w:val="1"/>
          <w:i w:val="1"/>
          <w:iCs w:val="1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Задачи</w:t>
      </w:r>
      <w:r>
        <w:rPr>
          <w:rFonts w:ascii="Times New Roman CYR" w:cs="Times New Roman CYR" w:hAnsi="Times New Roman CYR" w:eastAsia="Times New Roman CYR"/>
          <w:b w:val="1"/>
          <w:bCs w:val="1"/>
          <w:i w:val="1"/>
          <w:iCs w:val="1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Обычный"/>
        <w:jc w:val="both"/>
        <w:rPr>
          <w:rFonts w:ascii="Times New Roman CYR" w:cs="Times New Roman CYR" w:hAnsi="Times New Roman CYR" w:eastAsia="Times New Roman CYR"/>
          <w:b w:val="1"/>
          <w:bCs w:val="1"/>
          <w:i w:val="1"/>
          <w:iCs w:val="1"/>
          <w:outline w:val="0"/>
          <w:color w:val="000000"/>
          <w:sz w:val="27"/>
          <w:szCs w:val="27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Обычный"/>
        <w:jc w:val="both"/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– 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Привлечение любителей и профессиональных спортсменов к внедорожным мотогонкам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;</w:t>
      </w:r>
    </w:p>
    <w:p>
      <w:pPr>
        <w:pStyle w:val="Обычный"/>
        <w:jc w:val="both"/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– </w:t>
      </w:r>
      <w:r>
        <w:rPr>
          <w:rFonts w:ascii="Times New Roman CYR" w:cs="Times New Roman CYR" w:hAnsi="Times New Roman CYR" w:eastAsia="Times New Roman CYR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Р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азвитие культуры клубных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любительских соревнований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повышение интереса к мотоспорту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;</w:t>
      </w:r>
    </w:p>
    <w:p>
      <w:pPr>
        <w:pStyle w:val="Обычный"/>
        <w:jc w:val="both"/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– 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Пропаганда и популяризация мотоциклетного спорта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;</w:t>
      </w:r>
    </w:p>
    <w:p>
      <w:pPr>
        <w:pStyle w:val="Обычный"/>
        <w:jc w:val="both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– 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Повышение спортивного мастерства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;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 </w:t>
      </w:r>
    </w:p>
    <w:p>
      <w:pPr>
        <w:pStyle w:val="Обычный"/>
        <w:jc w:val="both"/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– 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Выявление сильнейших спортсменов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Обычный"/>
        <w:jc w:val="both"/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  Пропаганда  активного семейного досуга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Обычный"/>
        <w:jc w:val="both"/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  Пропаганда здорового образа жизни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Обычный"/>
        <w:jc w:val="both"/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  Развитие внутреннего туризма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охрана окружающей среды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Обычный"/>
        <w:jc w:val="both"/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  Привлечение активной молодежи  к организации мероприятий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Обычный"/>
        <w:jc w:val="both"/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Обычный"/>
        <w:jc w:val="both"/>
        <w:rPr>
          <w:rFonts w:ascii="Times New Roman CYR" w:cs="Times New Roman CYR" w:hAnsi="Times New Roman CYR" w:eastAsia="Times New Roman CYR"/>
          <w:b w:val="1"/>
          <w:bCs w:val="1"/>
          <w:i w:val="1"/>
          <w:iCs w:val="1"/>
          <w:outline w:val="0"/>
          <w:color w:val="000000"/>
          <w:sz w:val="27"/>
          <w:szCs w:val="27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 CYR" w:cs="Times New Roman CYR" w:hAnsi="Times New Roman CYR" w:eastAsia="Times New Roman CYR"/>
          <w:b w:val="1"/>
          <w:bCs w:val="1"/>
          <w:i w:val="1"/>
          <w:iCs w:val="1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2. </w:t>
      </w:r>
      <w:r>
        <w:rPr>
          <w:rFonts w:ascii="Times New Roman CYR" w:cs="Times New Roman CYR" w:hAnsi="Times New Roman CYR" w:eastAsia="Times New Roman CYR"/>
          <w:b w:val="1"/>
          <w:bCs w:val="1"/>
          <w:i w:val="1"/>
          <w:iCs w:val="1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Организаторы</w:t>
      </w:r>
      <w:r>
        <w:rPr>
          <w:rFonts w:ascii="Times New Roman CYR" w:cs="Times New Roman CYR" w:hAnsi="Times New Roman CYR" w:eastAsia="Times New Roman CYR"/>
          <w:b w:val="1"/>
          <w:bCs w:val="1"/>
          <w:i w:val="1"/>
          <w:iCs w:val="1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Обычный"/>
        <w:jc w:val="both"/>
        <w:rPr>
          <w:rFonts w:ascii="Times New Roman CYR" w:cs="Times New Roman CYR" w:hAnsi="Times New Roman CYR" w:eastAsia="Times New Roman CYR"/>
          <w:b w:val="1"/>
          <w:bCs w:val="1"/>
          <w:i w:val="1"/>
          <w:iCs w:val="1"/>
          <w:outline w:val="0"/>
          <w:color w:val="000000"/>
          <w:sz w:val="27"/>
          <w:szCs w:val="27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Обычный"/>
        <w:jc w:val="both"/>
        <w:rPr>
          <w:outline w:val="0"/>
          <w:color w:val="000000"/>
          <w:sz w:val="27"/>
          <w:szCs w:val="27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Организатором открытой тренировки  является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МКУК Калининская ЦКС</w:t>
      </w:r>
    </w:p>
    <w:p>
      <w:pPr>
        <w:pStyle w:val="Обычный"/>
        <w:jc w:val="both"/>
        <w:rPr>
          <w:rFonts w:ascii="Times New Roman CYR" w:cs="Times New Roman CYR" w:hAnsi="Times New Roman CYR" w:eastAsia="Times New Roman CYR"/>
          <w:b w:val="1"/>
          <w:bCs w:val="1"/>
          <w:i w:val="1"/>
          <w:iCs w:val="1"/>
          <w:outline w:val="0"/>
          <w:color w:val="000000"/>
          <w:sz w:val="27"/>
          <w:szCs w:val="27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Общее руководство организацией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подготовкой и проведением открытой тренировки осуществляет – эндуро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клуб «Мотобрат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43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»</w:t>
      </w:r>
      <w:r>
        <w:rPr>
          <w:rFonts w:ascii="Times New Roman CYR" w:cs="Times New Roman CYR" w:hAnsi="Times New Roman CYR" w:eastAsia="Times New Roman CYR"/>
          <w:b w:val="1"/>
          <w:bCs w:val="1"/>
          <w:i w:val="1"/>
          <w:iCs w:val="1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</w:t>
      </w:r>
    </w:p>
    <w:p>
      <w:pPr>
        <w:pStyle w:val="Обычный"/>
        <w:jc w:val="both"/>
        <w:rPr>
          <w:rFonts w:ascii="Times New Roman CYR" w:cs="Times New Roman CYR" w:hAnsi="Times New Roman CYR" w:eastAsia="Times New Roman CYR"/>
          <w:b w:val="1"/>
          <w:bCs w:val="1"/>
          <w:i w:val="1"/>
          <w:iCs w:val="1"/>
          <w:outline w:val="0"/>
          <w:color w:val="000000"/>
          <w:sz w:val="27"/>
          <w:szCs w:val="27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Обычный"/>
        <w:jc w:val="both"/>
        <w:rPr>
          <w:rFonts w:ascii="Times New Roman CYR" w:cs="Times New Roman CYR" w:hAnsi="Times New Roman CYR" w:eastAsia="Times New Roman CYR"/>
          <w:b w:val="1"/>
          <w:bCs w:val="1"/>
          <w:i w:val="1"/>
          <w:iCs w:val="1"/>
          <w:outline w:val="0"/>
          <w:color w:val="000000"/>
          <w:sz w:val="27"/>
          <w:szCs w:val="27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 CYR" w:cs="Times New Roman CYR" w:hAnsi="Times New Roman CYR" w:eastAsia="Times New Roman CYR"/>
          <w:b w:val="1"/>
          <w:bCs w:val="1"/>
          <w:i w:val="1"/>
          <w:iCs w:val="1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3. </w:t>
      </w:r>
      <w:r>
        <w:rPr>
          <w:rFonts w:ascii="Times New Roman CYR" w:cs="Times New Roman CYR" w:hAnsi="Times New Roman CYR" w:eastAsia="Times New Roman CYR"/>
          <w:b w:val="1"/>
          <w:bCs w:val="1"/>
          <w:i w:val="1"/>
          <w:iCs w:val="1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Место</w:t>
      </w:r>
      <w:r>
        <w:rPr>
          <w:i w:val="1"/>
          <w:iCs w:val="1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 </w:t>
      </w:r>
      <w:r>
        <w:rPr>
          <w:rFonts w:ascii="Times New Roman CYR" w:cs="Times New Roman CYR" w:hAnsi="Times New Roman CYR" w:eastAsia="Times New Roman CYR"/>
          <w:i w:val="1"/>
          <w:iCs w:val="1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</w:t>
      </w:r>
      <w:r>
        <w:rPr>
          <w:i w:val="1"/>
          <w:iCs w:val="1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 </w:t>
      </w:r>
      <w:r>
        <w:rPr>
          <w:rFonts w:ascii="Times New Roman CYR" w:cs="Times New Roman CYR" w:hAnsi="Times New Roman CYR" w:eastAsia="Times New Roman CYR"/>
          <w:b w:val="1"/>
          <w:bCs w:val="1"/>
          <w:i w:val="1"/>
          <w:iCs w:val="1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время проведения открытой тренировки</w:t>
      </w:r>
      <w:r>
        <w:rPr>
          <w:rFonts w:ascii="Times New Roman CYR" w:cs="Times New Roman CYR" w:hAnsi="Times New Roman CYR" w:eastAsia="Times New Roman CYR"/>
          <w:b w:val="1"/>
          <w:bCs w:val="1"/>
          <w:i w:val="1"/>
          <w:iCs w:val="1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Обычный"/>
        <w:jc w:val="both"/>
        <w:rPr>
          <w:rFonts w:ascii="Times New Roman CYR" w:cs="Times New Roman CYR" w:hAnsi="Times New Roman CYR" w:eastAsia="Times New Roman CYR"/>
          <w:b w:val="1"/>
          <w:bCs w:val="1"/>
          <w:i w:val="1"/>
          <w:iCs w:val="1"/>
          <w:outline w:val="0"/>
          <w:color w:val="000000"/>
          <w:sz w:val="27"/>
          <w:szCs w:val="27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Обычный"/>
        <w:jc w:val="both"/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Открытая эндуро тренировка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Обычный"/>
        <w:jc w:val="both"/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Место  проведения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Малмыж 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«Болтушина Гора»</w:t>
      </w:r>
    </w:p>
    <w:p>
      <w:pPr>
        <w:pStyle w:val="Основной текст"/>
        <w:bidi w:val="0"/>
      </w:pPr>
      <w:r>
        <w:rPr>
          <w:rtl w:val="0"/>
        </w:rPr>
        <w:t xml:space="preserve"> 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14:textFill>
            <w14:solidFill>
              <w14:srgbClr w14:val="000000"/>
            </w14:solidFill>
          </w14:textFill>
        </w:rPr>
        <w:t>Дата проведения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14:textFill>
            <w14:solidFill>
              <w14:srgbClr w14:val="000000"/>
            </w14:solidFill>
          </w14:textFill>
        </w:rPr>
        <w:t xml:space="preserve">:  </w:t>
      </w:r>
      <w:r>
        <w:rPr>
          <w:rFonts w:ascii="Times New Roman" w:hAnsi="Times New Roman"/>
          <w:sz w:val="28"/>
          <w:szCs w:val="28"/>
          <w:rtl w:val="0"/>
          <w:lang w:val="ru-RU"/>
        </w:rPr>
        <w:t>29</w:t>
      </w:r>
      <w:r>
        <w:rPr>
          <w:rFonts w:ascii="Times New Roman" w:hAnsi="Times New Roman"/>
          <w:sz w:val="28"/>
          <w:szCs w:val="28"/>
          <w:rtl w:val="0"/>
        </w:rPr>
        <w:t>.0</w:t>
      </w:r>
      <w:r>
        <w:rPr>
          <w:rFonts w:ascii="Times New Roman" w:hAnsi="Times New Roman"/>
          <w:sz w:val="28"/>
          <w:szCs w:val="28"/>
          <w:rtl w:val="0"/>
          <w:lang w:val="ru-RU"/>
        </w:rPr>
        <w:t>8</w:t>
      </w:r>
      <w:r>
        <w:rPr>
          <w:rFonts w:ascii="Times New Roman" w:hAnsi="Times New Roman"/>
          <w:sz w:val="28"/>
          <w:szCs w:val="28"/>
          <w:rtl w:val="0"/>
        </w:rPr>
        <w:t>.202</w:t>
      </w:r>
      <w:r>
        <w:rPr>
          <w:rFonts w:ascii="Times New Roman" w:hAnsi="Times New Roman"/>
          <w:sz w:val="28"/>
          <w:szCs w:val="28"/>
          <w:rtl w:val="0"/>
          <w:lang w:val="ru-RU"/>
        </w:rPr>
        <w:t>6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14:textFill>
            <w14:solidFill>
              <w14:srgbClr w14:val="000000"/>
            </w14:solidFill>
          </w14:textFill>
        </w:rPr>
        <w:t xml:space="preserve"> года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. ( 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классы «БРОНЗА»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«СЕРЕБРО»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14:textFill>
            <w14:solidFill>
              <w14:srgbClr w14:val="000000"/>
            </w14:solidFill>
          </w14:textFill>
        </w:rPr>
        <w:t xml:space="preserve">«ЗОЛОТО» 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«Дети»</w:t>
      </w:r>
    </w:p>
    <w:p>
      <w:pPr>
        <w:pStyle w:val="Обычный"/>
        <w:jc w:val="both"/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                           </w:t>
      </w:r>
    </w:p>
    <w:p>
      <w:pPr>
        <w:pStyle w:val="Обычный"/>
        <w:jc w:val="both"/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Обычный"/>
        <w:jc w:val="both"/>
        <w:rPr>
          <w:i w:val="1"/>
          <w:iCs w:val="1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 CYR" w:cs="Times New Roman CYR" w:hAnsi="Times New Roman CYR" w:eastAsia="Times New Roman CYR"/>
          <w:b w:val="1"/>
          <w:bCs w:val="1"/>
          <w:i w:val="1"/>
          <w:iCs w:val="1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4. </w:t>
      </w:r>
      <w:r>
        <w:rPr>
          <w:rFonts w:ascii="Times New Roman CYR" w:cs="Times New Roman CYR" w:hAnsi="Times New Roman CYR" w:eastAsia="Times New Roman CYR"/>
          <w:b w:val="1"/>
          <w:bCs w:val="1"/>
          <w:i w:val="1"/>
          <w:iCs w:val="1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Порядок проведения</w:t>
      </w:r>
      <w:r>
        <w:rPr>
          <w:rFonts w:ascii="Times New Roman CYR" w:cs="Times New Roman CYR" w:hAnsi="Times New Roman CYR" w:eastAsia="Times New Roman CYR"/>
          <w:b w:val="1"/>
          <w:bCs w:val="1"/>
          <w:i w:val="1"/>
          <w:iCs w:val="1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i w:val="1"/>
          <w:iCs w:val="1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 </w:t>
      </w:r>
      <w:r>
        <w:rPr>
          <w:i w:val="1"/>
          <w:iCs w:val="1"/>
          <w:outline w:val="0"/>
          <w:color w:val="000000"/>
          <w:u w:color="000000"/>
          <w:lang w:val="en-US"/>
          <w14:textFill>
            <w14:solidFill>
              <w14:srgbClr w14:val="000000"/>
            </w14:solidFill>
          </w14:textFill>
        </w:rPr>
        <w:br w:type="textWrapping"/>
      </w:r>
      <w:r>
        <w:rPr>
          <w:i w:val="1"/>
          <w:iCs w:val="1"/>
          <w:rtl w:val="0"/>
        </w:rPr>
        <w:t xml:space="preserve">  </w:t>
      </w:r>
      <w:r>
        <w:rPr>
          <w:sz w:val="28"/>
          <w:szCs w:val="28"/>
          <w:rtl w:val="0"/>
          <w:lang w:val="ru-RU"/>
        </w:rPr>
        <w:t>28</w:t>
      </w:r>
      <w:r>
        <w:rPr>
          <w:sz w:val="28"/>
          <w:szCs w:val="28"/>
          <w:rtl w:val="0"/>
        </w:rPr>
        <w:t>.0</w:t>
      </w:r>
      <w:r>
        <w:rPr>
          <w:sz w:val="28"/>
          <w:szCs w:val="28"/>
          <w:rtl w:val="0"/>
          <w:lang w:val="ru-RU"/>
        </w:rPr>
        <w:t>8</w:t>
      </w:r>
      <w:r>
        <w:rPr>
          <w:sz w:val="28"/>
          <w:szCs w:val="28"/>
          <w:rtl w:val="0"/>
        </w:rPr>
        <w:t>.202</w:t>
      </w:r>
      <w:r>
        <w:rPr>
          <w:sz w:val="28"/>
          <w:szCs w:val="28"/>
          <w:rtl w:val="0"/>
          <w:lang w:val="ru-RU"/>
        </w:rPr>
        <w:t>6</w:t>
      </w:r>
      <w:r>
        <w:rPr>
          <w:sz w:val="28"/>
          <w:szCs w:val="28"/>
          <w:rtl w:val="0"/>
        </w:rPr>
        <w:br w:type="textWrapping"/>
        <w:t xml:space="preserve">открытая тренировка </w:t>
      </w:r>
      <w:r>
        <w:rPr>
          <w:sz w:val="28"/>
          <w:szCs w:val="28"/>
          <w:rtl w:val="0"/>
          <w:lang w:val="ru-RU"/>
        </w:rPr>
        <w:t>18:00-19:00</w:t>
      </w:r>
      <w:r>
        <w:rPr>
          <w:sz w:val="28"/>
          <w:szCs w:val="28"/>
          <w:rtl w:val="0"/>
        </w:rPr>
        <w:br w:type="textWrapping"/>
        <w:t>регистрация участников</w:t>
      </w:r>
      <w:r>
        <w:rPr>
          <w:sz w:val="28"/>
          <w:szCs w:val="28"/>
          <w:rtl w:val="0"/>
          <w:lang w:val="ru-RU"/>
        </w:rPr>
        <w:t>19:00-21:00</w:t>
      </w:r>
    </w:p>
    <w:p>
      <w:pPr>
        <w:pStyle w:val="Обычный"/>
        <w:jc w:val="both"/>
        <w:rPr>
          <w:i w:val="1"/>
          <w:iCs w:val="1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i w:val="1"/>
          <w:iCs w:val="1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 </w:t>
      </w:r>
      <w:r>
        <w:rPr>
          <w:sz w:val="28"/>
          <w:szCs w:val="28"/>
          <w:rtl w:val="0"/>
          <w:lang w:val="ru-RU"/>
        </w:rPr>
        <w:t>29</w:t>
      </w:r>
      <w:r>
        <w:rPr>
          <w:sz w:val="28"/>
          <w:szCs w:val="28"/>
          <w:rtl w:val="0"/>
          <w:lang w:val="ru-RU"/>
        </w:rPr>
        <w:t>.0</w:t>
      </w:r>
      <w:r>
        <w:rPr>
          <w:sz w:val="28"/>
          <w:szCs w:val="28"/>
          <w:rtl w:val="0"/>
          <w:lang w:val="ru-RU"/>
        </w:rPr>
        <w:t>8</w:t>
      </w:r>
      <w:r>
        <w:rPr>
          <w:sz w:val="28"/>
          <w:szCs w:val="28"/>
          <w:rtl w:val="0"/>
          <w:lang w:val="ru-RU"/>
        </w:rPr>
        <w:t>.202</w:t>
      </w:r>
      <w:r>
        <w:rPr>
          <w:sz w:val="28"/>
          <w:szCs w:val="28"/>
          <w:rtl w:val="0"/>
          <w:lang w:val="ru-RU"/>
        </w:rPr>
        <w:t>6</w:t>
      </w:r>
    </w:p>
    <w:p>
      <w:pPr>
        <w:pStyle w:val="Обычный"/>
        <w:jc w:val="both"/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07:</w:t>
      </w:r>
      <w:r>
        <w:rPr>
          <w:outline w:val="0"/>
          <w:color w:val="000000"/>
          <w:sz w:val="27"/>
          <w:szCs w:val="2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00</w:t>
      </w:r>
      <w:r>
        <w:rPr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         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Начало мероприятия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Обычный"/>
        <w:jc w:val="both"/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0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7</w:t>
      </w:r>
      <w:r>
        <w:rPr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:</w:t>
      </w:r>
      <w:r>
        <w:rPr>
          <w:outline w:val="0"/>
          <w:color w:val="000000"/>
          <w:sz w:val="27"/>
          <w:szCs w:val="2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00</w:t>
      </w:r>
      <w:r>
        <w:rPr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-9:</w:t>
      </w:r>
      <w:r>
        <w:rPr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00</w:t>
      </w:r>
      <w:r>
        <w:rPr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  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Регистрация участников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9:00-9:30 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открытая тренировка всех классов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Обычный"/>
        <w:jc w:val="both"/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09:30-10: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0</w:t>
      </w:r>
      <w:r>
        <w:rPr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0 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Открытие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Брифинг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sz w:val="27"/>
          <w:szCs w:val="27"/>
          <w:rtl w:val="0"/>
          <w:lang w:val="ru-RU"/>
        </w:rPr>
        <w:t xml:space="preserve">Длительность одного заезда </w:t>
      </w:r>
      <w:r>
        <w:rPr>
          <w:sz w:val="27"/>
          <w:szCs w:val="27"/>
          <w:rtl w:val="0"/>
          <w:lang w:val="ru-RU"/>
        </w:rPr>
        <w:t xml:space="preserve">10 </w:t>
      </w:r>
      <w:r>
        <w:rPr>
          <w:sz w:val="27"/>
          <w:szCs w:val="27"/>
          <w:rtl w:val="0"/>
          <w:lang w:val="ru-RU"/>
        </w:rPr>
        <w:t xml:space="preserve">мин </w:t>
      </w:r>
      <w:r>
        <w:rPr>
          <w:sz w:val="27"/>
          <w:szCs w:val="27"/>
          <w:rtl w:val="0"/>
          <w:lang w:val="ru-RU"/>
        </w:rPr>
        <w:t xml:space="preserve">+1 </w:t>
      </w:r>
      <w:r>
        <w:rPr>
          <w:sz w:val="27"/>
          <w:szCs w:val="27"/>
          <w:rtl w:val="0"/>
          <w:lang w:val="ru-RU"/>
        </w:rPr>
        <w:t>круг</w:t>
      </w:r>
    </w:p>
    <w:p>
      <w:pPr>
        <w:pStyle w:val="Обычный"/>
        <w:jc w:val="both"/>
        <w:rPr>
          <w:outline w:val="0"/>
          <w:color w:val="000000"/>
          <w:sz w:val="27"/>
          <w:szCs w:val="27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10:0</w:t>
      </w:r>
      <w:r>
        <w:rPr>
          <w:outline w:val="0"/>
          <w:color w:val="000000"/>
          <w:sz w:val="27"/>
          <w:szCs w:val="2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5</w:t>
      </w:r>
      <w:r>
        <w:rPr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outline w:val="0"/>
          <w:color w:val="000000"/>
          <w:sz w:val="27"/>
          <w:szCs w:val="2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10</w:t>
      </w:r>
      <w:r>
        <w:rPr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:20</w:t>
      </w:r>
      <w:r>
        <w:rPr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Заезд в классе «ЗОЛОТО»</w:t>
      </w:r>
      <w:r>
        <w:rPr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Обычный"/>
        <w:jc w:val="both"/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10:</w:t>
      </w:r>
      <w:r>
        <w:rPr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25</w:t>
      </w:r>
      <w:r>
        <w:rPr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-1</w:t>
      </w:r>
      <w:r>
        <w:rPr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0</w:t>
      </w:r>
      <w:r>
        <w:rPr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:</w:t>
      </w:r>
      <w:r>
        <w:rPr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4</w:t>
      </w:r>
      <w:r>
        <w:rPr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0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Заезд в классе «СЕРЕБРО»</w:t>
      </w:r>
    </w:p>
    <w:p>
      <w:pPr>
        <w:pStyle w:val="Обычный"/>
        <w:jc w:val="both"/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1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0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45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-1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1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: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0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0  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заезд класса «Б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РОНЗА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»</w:t>
      </w:r>
    </w:p>
    <w:p>
      <w:pPr>
        <w:pStyle w:val="Обычный"/>
        <w:jc w:val="both"/>
        <w:rPr>
          <w:sz w:val="27"/>
          <w:szCs w:val="27"/>
        </w:rPr>
      </w:pP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1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1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: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00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- 1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1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: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15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Тех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перерыв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sz w:val="27"/>
          <w:szCs w:val="27"/>
          <w:rtl w:val="0"/>
          <w:lang w:val="ru-RU"/>
        </w:rPr>
        <w:t>1</w:t>
      </w:r>
      <w:r>
        <w:rPr>
          <w:sz w:val="27"/>
          <w:szCs w:val="27"/>
          <w:rtl w:val="0"/>
          <w:lang w:val="ru-RU"/>
        </w:rPr>
        <w:t>1</w:t>
      </w:r>
      <w:r>
        <w:rPr>
          <w:sz w:val="27"/>
          <w:szCs w:val="27"/>
          <w:rtl w:val="0"/>
          <w:lang w:val="ru-RU"/>
        </w:rPr>
        <w:t>:</w:t>
      </w:r>
      <w:r>
        <w:rPr>
          <w:sz w:val="27"/>
          <w:szCs w:val="27"/>
          <w:rtl w:val="0"/>
          <w:lang w:val="ru-RU"/>
        </w:rPr>
        <w:t>1</w:t>
      </w:r>
      <w:r>
        <w:rPr>
          <w:sz w:val="27"/>
          <w:szCs w:val="27"/>
          <w:rtl w:val="0"/>
          <w:lang w:val="en-US"/>
        </w:rPr>
        <w:t>5</w:t>
      </w:r>
      <w:r>
        <w:rPr>
          <w:sz w:val="27"/>
          <w:szCs w:val="27"/>
          <w:rtl w:val="0"/>
          <w:lang w:val="ru-RU"/>
        </w:rPr>
        <w:t>-</w:t>
      </w:r>
      <w:r>
        <w:rPr>
          <w:sz w:val="27"/>
          <w:szCs w:val="27"/>
          <w:rtl w:val="0"/>
          <w:lang w:val="en-US"/>
        </w:rPr>
        <w:t>1</w:t>
      </w:r>
      <w:r>
        <w:rPr>
          <w:sz w:val="27"/>
          <w:szCs w:val="27"/>
          <w:rtl w:val="0"/>
          <w:lang w:val="ru-RU"/>
        </w:rPr>
        <w:t>1:30</w:t>
      </w:r>
      <w:r>
        <w:rPr>
          <w:sz w:val="27"/>
          <w:szCs w:val="27"/>
          <w:rtl w:val="0"/>
          <w:lang w:val="ru-RU"/>
        </w:rPr>
        <w:t xml:space="preserve"> Заезд в классе «ЗОЛОТО»</w:t>
      </w:r>
      <w:r>
        <w:rPr>
          <w:sz w:val="27"/>
          <w:szCs w:val="27"/>
          <w:rtl w:val="0"/>
          <w:lang w:val="ru-RU"/>
        </w:rPr>
        <w:t>.</w:t>
      </w:r>
    </w:p>
    <w:p>
      <w:pPr>
        <w:pStyle w:val="Обычный"/>
        <w:jc w:val="both"/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1</w:t>
      </w:r>
      <w:r>
        <w:rPr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1</w:t>
      </w:r>
      <w:r>
        <w:rPr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:</w:t>
      </w:r>
      <w:r>
        <w:rPr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35</w:t>
      </w:r>
      <w:r>
        <w:rPr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-1</w:t>
      </w:r>
      <w:r>
        <w:rPr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1</w:t>
      </w:r>
      <w:r>
        <w:rPr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:</w:t>
      </w:r>
      <w:r>
        <w:rPr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5</w:t>
      </w:r>
      <w:r>
        <w:rPr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0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Заезд в классе «СЕРЕБРО»</w:t>
      </w:r>
    </w:p>
    <w:p>
      <w:pPr>
        <w:pStyle w:val="Обычный"/>
        <w:jc w:val="both"/>
        <w:rPr>
          <w:rFonts w:ascii="Times New Roman CYR" w:cs="Times New Roman CYR" w:hAnsi="Times New Roman CYR" w:eastAsia="Times New Roman CYR"/>
          <w:sz w:val="27"/>
          <w:szCs w:val="27"/>
        </w:rPr>
      </w:pP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1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1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55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-1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2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: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1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0  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заезд класса «Б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РОНЗА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»</w:t>
      </w:r>
    </w:p>
    <w:p>
      <w:pPr>
        <w:pStyle w:val="Обычный"/>
        <w:jc w:val="both"/>
        <w:rPr>
          <w:sz w:val="27"/>
          <w:szCs w:val="27"/>
        </w:rPr>
      </w:pP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1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2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: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10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- 1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2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: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25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Тех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перерыв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sz w:val="27"/>
          <w:szCs w:val="27"/>
          <w:rtl w:val="0"/>
          <w:lang w:val="ru-RU"/>
        </w:rPr>
        <w:t>1</w:t>
      </w:r>
      <w:r>
        <w:rPr>
          <w:sz w:val="27"/>
          <w:szCs w:val="27"/>
          <w:rtl w:val="0"/>
          <w:lang w:val="ru-RU"/>
        </w:rPr>
        <w:t>2</w:t>
      </w:r>
      <w:r>
        <w:rPr>
          <w:sz w:val="27"/>
          <w:szCs w:val="27"/>
          <w:rtl w:val="0"/>
          <w:lang w:val="ru-RU"/>
        </w:rPr>
        <w:t>:</w:t>
      </w:r>
      <w:r>
        <w:rPr>
          <w:sz w:val="27"/>
          <w:szCs w:val="27"/>
          <w:rtl w:val="0"/>
          <w:lang w:val="ru-RU"/>
        </w:rPr>
        <w:t>2</w:t>
      </w:r>
      <w:r>
        <w:rPr>
          <w:sz w:val="27"/>
          <w:szCs w:val="27"/>
          <w:rtl w:val="0"/>
          <w:lang w:val="en-US"/>
        </w:rPr>
        <w:t>5</w:t>
      </w:r>
      <w:r>
        <w:rPr>
          <w:sz w:val="27"/>
          <w:szCs w:val="27"/>
          <w:rtl w:val="0"/>
          <w:lang w:val="ru-RU"/>
        </w:rPr>
        <w:t>-</w:t>
      </w:r>
      <w:r>
        <w:rPr>
          <w:sz w:val="27"/>
          <w:szCs w:val="27"/>
          <w:rtl w:val="0"/>
          <w:lang w:val="en-US"/>
        </w:rPr>
        <w:t>1</w:t>
      </w:r>
      <w:r>
        <w:rPr>
          <w:sz w:val="27"/>
          <w:szCs w:val="27"/>
          <w:rtl w:val="0"/>
          <w:lang w:val="ru-RU"/>
        </w:rPr>
        <w:t>2:40</w:t>
      </w:r>
      <w:r>
        <w:rPr>
          <w:sz w:val="27"/>
          <w:szCs w:val="27"/>
          <w:rtl w:val="0"/>
          <w:lang w:val="ru-RU"/>
        </w:rPr>
        <w:t xml:space="preserve"> Заезд в классе «ЗОЛОТО»</w:t>
      </w:r>
      <w:r>
        <w:rPr>
          <w:sz w:val="27"/>
          <w:szCs w:val="27"/>
          <w:rtl w:val="0"/>
          <w:lang w:val="ru-RU"/>
        </w:rPr>
        <w:t>.</w:t>
      </w:r>
    </w:p>
    <w:p>
      <w:pPr>
        <w:pStyle w:val="Обычный"/>
        <w:jc w:val="both"/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1</w:t>
      </w:r>
      <w:r>
        <w:rPr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2</w:t>
      </w:r>
      <w:r>
        <w:rPr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:</w:t>
      </w:r>
      <w:r>
        <w:rPr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45</w:t>
      </w:r>
      <w:r>
        <w:rPr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-1</w:t>
      </w:r>
      <w:r>
        <w:rPr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3</w:t>
      </w:r>
      <w:r>
        <w:rPr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:</w:t>
      </w:r>
      <w:r>
        <w:rPr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0</w:t>
      </w:r>
      <w:r>
        <w:rPr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0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Заезд в классе «СЕРЕБРО»</w:t>
      </w:r>
    </w:p>
    <w:p>
      <w:pPr>
        <w:pStyle w:val="Обычный"/>
        <w:jc w:val="both"/>
        <w:rPr>
          <w:rFonts w:ascii="Times New Roman CYR" w:cs="Times New Roman CYR" w:hAnsi="Times New Roman CYR" w:eastAsia="Times New Roman CYR"/>
          <w:sz w:val="27"/>
          <w:szCs w:val="27"/>
        </w:rPr>
      </w:pP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1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3:05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-1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3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: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20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 заезд класса «Б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РОНЗА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»</w:t>
      </w:r>
    </w:p>
    <w:p>
      <w:pPr>
        <w:pStyle w:val="Обычный"/>
        <w:jc w:val="both"/>
        <w:rPr>
          <w:rFonts w:ascii="Times New Roman CYR" w:cs="Times New Roman CYR" w:hAnsi="Times New Roman CYR" w:eastAsia="Times New Roman CYR"/>
          <w:sz w:val="27"/>
          <w:szCs w:val="27"/>
        </w:rPr>
      </w:pPr>
      <w:r>
        <w:rPr>
          <w:rFonts w:ascii="Times New Roman CYR" w:cs="Times New Roman CYR" w:hAnsi="Times New Roman CYR" w:eastAsia="Times New Roman CYR"/>
          <w:sz w:val="27"/>
          <w:szCs w:val="27"/>
          <w:rtl w:val="0"/>
          <w:lang w:val="ru-RU"/>
        </w:rPr>
        <w:t xml:space="preserve">13:25-13:35 </w:t>
      </w:r>
      <w:r>
        <w:rPr>
          <w:rFonts w:ascii="Times New Roman CYR" w:cs="Times New Roman CYR" w:hAnsi="Times New Roman CYR" w:eastAsia="Times New Roman CYR"/>
          <w:sz w:val="27"/>
          <w:szCs w:val="27"/>
          <w:rtl w:val="0"/>
          <w:lang w:val="ru-RU"/>
        </w:rPr>
        <w:t xml:space="preserve">заезд класса «Дети» </w:t>
      </w:r>
      <w:r>
        <w:rPr>
          <w:rFonts w:ascii="Times New Roman CYR" w:cs="Times New Roman CYR" w:hAnsi="Times New Roman CYR" w:eastAsia="Times New Roman CYR"/>
          <w:sz w:val="27"/>
          <w:szCs w:val="27"/>
          <w:rtl w:val="0"/>
          <w:lang w:val="ru-RU"/>
        </w:rPr>
        <w:t xml:space="preserve">1 </w:t>
      </w:r>
      <w:r>
        <w:rPr>
          <w:rFonts w:ascii="Times New Roman CYR" w:cs="Times New Roman CYR" w:hAnsi="Times New Roman CYR" w:eastAsia="Times New Roman CYR"/>
          <w:sz w:val="27"/>
          <w:szCs w:val="27"/>
          <w:rtl w:val="0"/>
          <w:lang w:val="ru-RU"/>
        </w:rPr>
        <w:t>заезд</w:t>
      </w:r>
    </w:p>
    <w:p>
      <w:pPr>
        <w:pStyle w:val="Обычный"/>
        <w:jc w:val="both"/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Обычный"/>
        <w:jc w:val="both"/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1</w:t>
      </w:r>
      <w:r>
        <w:rPr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3</w:t>
      </w:r>
      <w:r>
        <w:rPr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:</w:t>
      </w:r>
      <w:r>
        <w:rPr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2</w:t>
      </w:r>
      <w:r>
        <w:rPr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0-1</w:t>
      </w:r>
      <w:r>
        <w:rPr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4</w:t>
      </w:r>
      <w:r>
        <w:rPr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:30 </w:t>
      </w:r>
      <w:r>
        <w:rPr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подсчет результата заезда классов  «ЗОЛОТО»</w:t>
      </w:r>
      <w:r>
        <w:rPr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«СЕРЕБРО»</w:t>
      </w:r>
      <w:r>
        <w:rPr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«БРОНЗА»</w:t>
      </w:r>
      <w:r>
        <w:rPr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«Дети»</w:t>
      </w:r>
    </w:p>
    <w:p>
      <w:pPr>
        <w:pStyle w:val="Обычный"/>
        <w:jc w:val="both"/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1</w:t>
      </w:r>
      <w:r>
        <w:rPr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4</w:t>
      </w:r>
      <w:r>
        <w:rPr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:30 -1</w:t>
      </w:r>
      <w:r>
        <w:rPr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6</w:t>
      </w:r>
      <w:r>
        <w:rPr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:00  </w:t>
      </w:r>
      <w:r>
        <w:rPr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Награждение</w:t>
      </w:r>
    </w:p>
    <w:p>
      <w:pPr>
        <w:pStyle w:val="Обычный"/>
        <w:jc w:val="both"/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1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6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:00  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Окончание мероприятия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Обычный"/>
        <w:jc w:val="both"/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</w:t>
      </w:r>
    </w:p>
    <w:p>
      <w:pPr>
        <w:pStyle w:val="Обычный"/>
        <w:jc w:val="both"/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Спортивное судейство осуществляет судейская коллегия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назначенная организатором мероприятия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Обычный"/>
        <w:jc w:val="both"/>
        <w:rPr>
          <w:rFonts w:ascii="Times New Roman CYR" w:cs="Times New Roman CYR" w:hAnsi="Times New Roman CYR" w:eastAsia="Times New Roman CYR"/>
          <w:b w:val="1"/>
          <w:bCs w:val="1"/>
          <w:i w:val="1"/>
          <w:iCs w:val="1"/>
          <w:outline w:val="0"/>
          <w:color w:val="000000"/>
          <w:sz w:val="27"/>
          <w:szCs w:val="27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 CYR" w:cs="Times New Roman CYR" w:hAnsi="Times New Roman CYR" w:eastAsia="Times New Roman CYR"/>
          <w:b w:val="1"/>
          <w:bCs w:val="1"/>
          <w:i w:val="1"/>
          <w:iCs w:val="1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5. </w:t>
      </w:r>
      <w:r>
        <w:rPr>
          <w:rFonts w:ascii="Times New Roman CYR" w:cs="Times New Roman CYR" w:hAnsi="Times New Roman CYR" w:eastAsia="Times New Roman CYR"/>
          <w:b w:val="1"/>
          <w:bCs w:val="1"/>
          <w:i w:val="1"/>
          <w:iCs w:val="1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Участники Соревнований</w:t>
      </w:r>
      <w:r>
        <w:rPr>
          <w:rFonts w:ascii="Times New Roman CYR" w:cs="Times New Roman CYR" w:hAnsi="Times New Roman CYR" w:eastAsia="Times New Roman CYR"/>
          <w:b w:val="1"/>
          <w:bCs w:val="1"/>
          <w:i w:val="1"/>
          <w:iCs w:val="1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Обычный"/>
        <w:jc w:val="both"/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Участники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при получении номера на регистрации 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обязаны заполнить форму согласия за персональную ответственность об участии в открытой тренировке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Обычный"/>
        <w:jc w:val="both"/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За полученные травмы и сохранность техники организаторы открытой тренировки ответственности не несут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Обычный"/>
        <w:jc w:val="both"/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Участник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не достигший 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18 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лет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должен иметь письменное разрешение от родителей на участие в открытой тренировке нотариально заверенной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Обычный"/>
        <w:jc w:val="both"/>
        <w:rPr>
          <w:rFonts w:ascii="Times New Roman CYR" w:cs="Times New Roman CYR" w:hAnsi="Times New Roman CYR" w:eastAsia="Times New Roman CYR"/>
          <w:b w:val="1"/>
          <w:bCs w:val="1"/>
          <w:i w:val="1"/>
          <w:iCs w:val="1"/>
          <w:outline w:val="0"/>
          <w:color w:val="000000"/>
          <w:sz w:val="27"/>
          <w:szCs w:val="27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Обычный"/>
        <w:jc w:val="both"/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ВСЕ участники тренировки будут проверены на  наличие защитной экипировки 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(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шлем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защита локтей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коленей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мотоботы – обязательно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иное – по возможности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),  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 на соответствие мотоцикла техническим требованиям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Обычный"/>
        <w:jc w:val="both"/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 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Заявки для участия принимаются до </w:t>
      </w:r>
      <w:r>
        <w:rPr>
          <w:sz w:val="28"/>
          <w:szCs w:val="28"/>
          <w:rtl w:val="0"/>
          <w:lang w:val="ru-RU"/>
        </w:rPr>
        <w:t>29</w:t>
      </w:r>
      <w:r>
        <w:rPr>
          <w:sz w:val="28"/>
          <w:szCs w:val="28"/>
          <w:rtl w:val="0"/>
        </w:rPr>
        <w:t>.0</w:t>
      </w:r>
      <w:r>
        <w:rPr>
          <w:sz w:val="28"/>
          <w:szCs w:val="28"/>
          <w:rtl w:val="0"/>
          <w:lang w:val="ru-RU"/>
        </w:rPr>
        <w:t>8</w:t>
      </w:r>
      <w:r>
        <w:rPr>
          <w:sz w:val="28"/>
          <w:szCs w:val="28"/>
          <w:rtl w:val="0"/>
        </w:rPr>
        <w:t>.202</w:t>
      </w:r>
      <w:r>
        <w:rPr>
          <w:sz w:val="28"/>
          <w:szCs w:val="28"/>
          <w:rtl w:val="0"/>
          <w:lang w:val="ru-RU"/>
        </w:rPr>
        <w:t xml:space="preserve">6 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Включително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в 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3 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классах на сайте или в приложении «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marshalone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ru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»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:  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«БРОНЗА»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«СЕРЕБРО» 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«ЗОЛОТО»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Обычный"/>
        <w:jc w:val="both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Класс «Дети» регистрация в день открытой тренировки у организаторов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 </w:t>
      </w:r>
    </w:p>
    <w:p>
      <w:pPr>
        <w:pStyle w:val="Обычный"/>
        <w:jc w:val="both"/>
        <w:rPr>
          <w:rFonts w:ascii="Times New Roman CYR" w:cs="Times New Roman CYR" w:hAnsi="Times New Roman CYR" w:eastAsia="Times New Roman CYR"/>
          <w:b w:val="1"/>
          <w:bCs w:val="1"/>
          <w:outline w:val="0"/>
          <w:color w:val="000000"/>
          <w:sz w:val="27"/>
          <w:szCs w:val="27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 CYR" w:cs="Times New Roman CYR" w:hAnsi="Times New Roman CYR" w:eastAsia="Times New Roman CYR"/>
          <w:b w:val="1"/>
          <w:bCs w:val="1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                                                3</w:t>
      </w:r>
    </w:p>
    <w:p>
      <w:pPr>
        <w:pStyle w:val="Обычный"/>
        <w:jc w:val="both"/>
        <w:rPr>
          <w:i w:val="1"/>
          <w:iCs w:val="1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 CYR" w:cs="Times New Roman CYR" w:hAnsi="Times New Roman CYR" w:eastAsia="Times New Roman CYR"/>
          <w:b w:val="1"/>
          <w:bCs w:val="1"/>
          <w:i w:val="1"/>
          <w:iCs w:val="1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6. </w:t>
      </w:r>
      <w:r>
        <w:rPr>
          <w:rFonts w:ascii="Times New Roman CYR" w:cs="Times New Roman CYR" w:hAnsi="Times New Roman CYR" w:eastAsia="Times New Roman CYR"/>
          <w:b w:val="1"/>
          <w:bCs w:val="1"/>
          <w:i w:val="1"/>
          <w:iCs w:val="1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Мотоциклы</w:t>
      </w:r>
      <w:r>
        <w:rPr>
          <w:rFonts w:ascii="Times New Roman CYR" w:cs="Times New Roman CYR" w:hAnsi="Times New Roman CYR" w:eastAsia="Times New Roman CYR"/>
          <w:b w:val="1"/>
          <w:bCs w:val="1"/>
          <w:i w:val="1"/>
          <w:iCs w:val="1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i w:val="1"/>
          <w:iCs w:val="1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 </w:t>
      </w:r>
    </w:p>
    <w:p>
      <w:pPr>
        <w:pStyle w:val="Обычный"/>
        <w:jc w:val="both"/>
        <w:rPr>
          <w:i w:val="1"/>
          <w:iCs w:val="1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Обычный"/>
        <w:jc w:val="both"/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 открытым тренировкам допускаются мотоциклы производства любых стран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отвечающие стандартным техническим требованиям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Обычный"/>
        <w:jc w:val="both"/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Обычный"/>
        <w:jc w:val="both"/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Не допускаются мотоциклы с навесным оборудованием с острыми краями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не соответствующие технике безопасности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Обычный"/>
        <w:jc w:val="both"/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Обычный"/>
        <w:jc w:val="both"/>
        <w:rPr>
          <w:rFonts w:ascii="Times New Roman CYR" w:cs="Times New Roman CYR" w:hAnsi="Times New Roman CYR" w:eastAsia="Times New Roman CYR"/>
          <w:b w:val="1"/>
          <w:bCs w:val="1"/>
          <w:i w:val="1"/>
          <w:iCs w:val="1"/>
          <w:outline w:val="0"/>
          <w:color w:val="000000"/>
          <w:sz w:val="27"/>
          <w:szCs w:val="27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 CYR" w:cs="Times New Roman CYR" w:hAnsi="Times New Roman CYR" w:eastAsia="Times New Roman CYR"/>
          <w:b w:val="1"/>
          <w:bCs w:val="1"/>
          <w:i w:val="1"/>
          <w:iCs w:val="1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7. </w:t>
      </w:r>
      <w:r>
        <w:rPr>
          <w:rFonts w:ascii="Times New Roman CYR" w:cs="Times New Roman CYR" w:hAnsi="Times New Roman CYR" w:eastAsia="Times New Roman CYR"/>
          <w:b w:val="1"/>
          <w:bCs w:val="1"/>
          <w:i w:val="1"/>
          <w:iCs w:val="1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Заявки</w:t>
      </w:r>
      <w:r>
        <w:rPr>
          <w:rFonts w:ascii="Times New Roman CYR" w:cs="Times New Roman CYR" w:hAnsi="Times New Roman CYR" w:eastAsia="Times New Roman CYR"/>
          <w:b w:val="1"/>
          <w:bCs w:val="1"/>
          <w:i w:val="1"/>
          <w:iCs w:val="1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Обычный"/>
        <w:jc w:val="both"/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Онлайн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регистрация на сайте или в приложении 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marshalone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ru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до </w:t>
      </w:r>
      <w:r>
        <w:rPr>
          <w:sz w:val="28"/>
          <w:szCs w:val="28"/>
          <w:rtl w:val="0"/>
          <w:lang w:val="ru-RU"/>
        </w:rPr>
        <w:t>29</w:t>
      </w:r>
      <w:r>
        <w:rPr>
          <w:sz w:val="28"/>
          <w:szCs w:val="28"/>
          <w:rtl w:val="0"/>
        </w:rPr>
        <w:t>.0</w:t>
      </w:r>
      <w:r>
        <w:rPr>
          <w:sz w:val="28"/>
          <w:szCs w:val="28"/>
          <w:rtl w:val="0"/>
          <w:lang w:val="ru-RU"/>
        </w:rPr>
        <w:t>8</w:t>
      </w:r>
      <w:r>
        <w:rPr>
          <w:sz w:val="28"/>
          <w:szCs w:val="28"/>
          <w:rtl w:val="0"/>
        </w:rPr>
        <w:t>.202</w:t>
      </w:r>
      <w:r>
        <w:rPr>
          <w:sz w:val="28"/>
          <w:szCs w:val="28"/>
          <w:rtl w:val="0"/>
          <w:lang w:val="ru-RU"/>
        </w:rPr>
        <w:t>6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 (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«ЗОЛОТО»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,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»СЕРЕБРО»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«ЛЕДИ»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«БРОНЗА»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)</w:t>
      </w:r>
    </w:p>
    <w:p>
      <w:pPr>
        <w:pStyle w:val="Обычный"/>
        <w:jc w:val="both"/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Класс «Дети» регистрация в день открытой тренировки у организаторов</w:t>
      </w:r>
    </w:p>
    <w:p>
      <w:pPr>
        <w:pStyle w:val="Обычный"/>
        <w:jc w:val="both"/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Обычный"/>
        <w:jc w:val="both"/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Обычный"/>
        <w:jc w:val="both"/>
        <w:rPr>
          <w:rFonts w:ascii="Times New Roman CYR" w:cs="Times New Roman CYR" w:hAnsi="Times New Roman CYR" w:eastAsia="Times New Roman CYR"/>
          <w:b w:val="1"/>
          <w:bCs w:val="1"/>
          <w:i w:val="1"/>
          <w:iCs w:val="1"/>
          <w:outline w:val="0"/>
          <w:color w:val="000000"/>
          <w:sz w:val="27"/>
          <w:szCs w:val="27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Обычный"/>
        <w:jc w:val="both"/>
        <w:rPr>
          <w:rFonts w:ascii="Times New Roman CYR" w:cs="Times New Roman CYR" w:hAnsi="Times New Roman CYR" w:eastAsia="Times New Roman CYR"/>
          <w:b w:val="1"/>
          <w:bCs w:val="1"/>
          <w:i w:val="1"/>
          <w:iCs w:val="1"/>
          <w:outline w:val="0"/>
          <w:color w:val="000000"/>
          <w:sz w:val="27"/>
          <w:szCs w:val="27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 CYR" w:cs="Times New Roman CYR" w:hAnsi="Times New Roman CYR" w:eastAsia="Times New Roman CYR"/>
          <w:b w:val="1"/>
          <w:bCs w:val="1"/>
          <w:i w:val="1"/>
          <w:iCs w:val="1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8. </w:t>
      </w:r>
      <w:r>
        <w:rPr>
          <w:rFonts w:ascii="Times New Roman CYR" w:cs="Times New Roman CYR" w:hAnsi="Times New Roman CYR" w:eastAsia="Times New Roman CYR"/>
          <w:b w:val="1"/>
          <w:bCs w:val="1"/>
          <w:i w:val="1"/>
          <w:iCs w:val="1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Правила проведения открытой тренировки</w:t>
      </w:r>
      <w:r>
        <w:rPr>
          <w:rFonts w:ascii="Times New Roman CYR" w:cs="Times New Roman CYR" w:hAnsi="Times New Roman CYR" w:eastAsia="Times New Roman CYR"/>
          <w:b w:val="1"/>
          <w:bCs w:val="1"/>
          <w:i w:val="1"/>
          <w:iCs w:val="1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Обычный"/>
        <w:jc w:val="both"/>
        <w:rPr>
          <w:rFonts w:ascii="Times New Roman CYR" w:cs="Times New Roman CYR" w:hAnsi="Times New Roman CYR" w:eastAsia="Times New Roman CYR"/>
          <w:b w:val="1"/>
          <w:bCs w:val="1"/>
          <w:outline w:val="0"/>
          <w:color w:val="000000"/>
          <w:sz w:val="27"/>
          <w:szCs w:val="27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 CYR" w:cs="Times New Roman CYR" w:hAnsi="Times New Roman CYR" w:eastAsia="Times New Roman CYR"/>
          <w:b w:val="1"/>
          <w:bCs w:val="1"/>
          <w:i w:val="1"/>
          <w:iCs w:val="1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                                                     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 </w:t>
      </w:r>
      <w:r>
        <w:rPr>
          <w:sz w:val="28"/>
          <w:szCs w:val="28"/>
          <w:rtl w:val="0"/>
          <w:lang w:val="ru-RU"/>
        </w:rPr>
        <w:t>29</w:t>
      </w:r>
      <w:r>
        <w:rPr>
          <w:sz w:val="28"/>
          <w:szCs w:val="28"/>
          <w:rtl w:val="0"/>
          <w:lang w:val="ru-RU"/>
        </w:rPr>
        <w:t>.0</w:t>
      </w:r>
      <w:r>
        <w:rPr>
          <w:sz w:val="28"/>
          <w:szCs w:val="28"/>
          <w:rtl w:val="0"/>
          <w:lang w:val="ru-RU"/>
        </w:rPr>
        <w:t>8</w:t>
      </w:r>
      <w:r>
        <w:rPr>
          <w:sz w:val="28"/>
          <w:szCs w:val="28"/>
          <w:rtl w:val="0"/>
          <w:lang w:val="ru-RU"/>
        </w:rPr>
        <w:t>.202</w:t>
      </w:r>
      <w:r>
        <w:rPr>
          <w:sz w:val="28"/>
          <w:szCs w:val="28"/>
          <w:rtl w:val="0"/>
          <w:lang w:val="ru-RU"/>
        </w:rPr>
        <w:t>6</w:t>
      </w:r>
    </w:p>
    <w:p>
      <w:pPr>
        <w:pStyle w:val="Обычный"/>
        <w:jc w:val="both"/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</w:t>
      </w:r>
    </w:p>
    <w:p>
      <w:pPr>
        <w:pStyle w:val="Обычный"/>
        <w:jc w:val="both"/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количество заездов в классах 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-  </w:t>
      </w:r>
      <w:r>
        <w:rPr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«ЗОЛОТО»</w:t>
      </w:r>
      <w:r>
        <w:rPr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«СЕРЕБРО»</w:t>
      </w:r>
      <w:r>
        <w:rPr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«БРОНЗА»</w:t>
      </w:r>
      <w:r>
        <w:rPr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по 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3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заезд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а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Продолжительность заездов в классах  </w:t>
      </w:r>
      <w:r>
        <w:rPr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ЗОЛОТО </w:t>
      </w:r>
      <w:r>
        <w:rPr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10 </w:t>
      </w:r>
      <w:r>
        <w:rPr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мин </w:t>
      </w:r>
      <w:r>
        <w:rPr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+1</w:t>
      </w:r>
      <w:r>
        <w:rPr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</w:t>
      </w:r>
      <w:r>
        <w:rPr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круг</w:t>
      </w:r>
      <w:r>
        <w:rPr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СЕРЕБРО </w:t>
      </w:r>
      <w:r>
        <w:rPr>
          <w:sz w:val="27"/>
          <w:szCs w:val="27"/>
          <w:rtl w:val="0"/>
          <w:lang w:val="ru-RU"/>
        </w:rPr>
        <w:t>-</w:t>
      </w:r>
      <w:r>
        <w:rPr>
          <w:sz w:val="27"/>
          <w:szCs w:val="27"/>
          <w:rtl w:val="0"/>
          <w:lang w:val="ru-RU"/>
        </w:rPr>
        <w:t xml:space="preserve">10 </w:t>
      </w:r>
      <w:r>
        <w:rPr>
          <w:sz w:val="27"/>
          <w:szCs w:val="27"/>
          <w:rtl w:val="0"/>
          <w:lang w:val="ru-RU"/>
        </w:rPr>
        <w:t xml:space="preserve">мин </w:t>
      </w:r>
      <w:r>
        <w:rPr>
          <w:sz w:val="27"/>
          <w:szCs w:val="27"/>
          <w:rtl w:val="0"/>
          <w:lang w:val="ru-RU"/>
        </w:rPr>
        <w:t>+1</w:t>
      </w:r>
      <w:r>
        <w:rPr>
          <w:sz w:val="27"/>
          <w:szCs w:val="27"/>
          <w:rtl w:val="0"/>
          <w:lang w:val="ru-RU"/>
        </w:rPr>
        <w:t xml:space="preserve"> </w:t>
      </w:r>
      <w:r>
        <w:rPr>
          <w:sz w:val="27"/>
          <w:szCs w:val="27"/>
          <w:rtl w:val="0"/>
          <w:lang w:val="ru-RU"/>
        </w:rPr>
        <w:t>круг</w:t>
      </w:r>
      <w:r>
        <w:rPr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БРОНЗА </w:t>
      </w:r>
      <w:r>
        <w:rPr>
          <w:sz w:val="27"/>
          <w:szCs w:val="27"/>
          <w:rtl w:val="0"/>
          <w:lang w:val="ru-RU"/>
        </w:rPr>
        <w:t>-</w:t>
      </w:r>
      <w:r>
        <w:rPr>
          <w:sz w:val="27"/>
          <w:szCs w:val="27"/>
          <w:rtl w:val="0"/>
          <w:lang w:val="ru-RU"/>
        </w:rPr>
        <w:t xml:space="preserve">10 </w:t>
      </w:r>
      <w:r>
        <w:rPr>
          <w:sz w:val="27"/>
          <w:szCs w:val="27"/>
          <w:rtl w:val="0"/>
          <w:lang w:val="ru-RU"/>
        </w:rPr>
        <w:t xml:space="preserve">мин </w:t>
      </w:r>
      <w:r>
        <w:rPr>
          <w:sz w:val="27"/>
          <w:szCs w:val="27"/>
          <w:rtl w:val="0"/>
          <w:lang w:val="ru-RU"/>
        </w:rPr>
        <w:t>+1</w:t>
      </w:r>
      <w:r>
        <w:rPr>
          <w:sz w:val="27"/>
          <w:szCs w:val="27"/>
          <w:rtl w:val="0"/>
          <w:lang w:val="ru-RU"/>
        </w:rPr>
        <w:t xml:space="preserve"> </w:t>
      </w:r>
      <w:r>
        <w:rPr>
          <w:sz w:val="27"/>
          <w:szCs w:val="27"/>
          <w:rtl w:val="0"/>
          <w:lang w:val="ru-RU"/>
        </w:rPr>
        <w:t>круг</w:t>
      </w:r>
      <w:r>
        <w:rPr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Обычный"/>
        <w:jc w:val="both"/>
        <w:rPr>
          <w:outline w:val="0"/>
          <w:color w:val="000000"/>
          <w:sz w:val="27"/>
          <w:szCs w:val="27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Обычный"/>
        <w:jc w:val="both"/>
        <w:rPr>
          <w:rFonts w:ascii="Times New Roman CYR" w:cs="Times New Roman CYR" w:hAnsi="Times New Roman CYR" w:eastAsia="Times New Roman CYR"/>
          <w:b w:val="1"/>
          <w:bCs w:val="1"/>
          <w:outline w:val="0"/>
          <w:color w:val="000000"/>
          <w:sz w:val="27"/>
          <w:szCs w:val="27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                                                 </w:t>
      </w:r>
      <w:r>
        <w:rPr>
          <w:rFonts w:ascii="Times New Roman CYR" w:cs="Times New Roman CYR" w:hAnsi="Times New Roman CYR" w:eastAsia="Times New Roman CYR"/>
          <w:b w:val="1"/>
          <w:bCs w:val="1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Старт  </w:t>
      </w:r>
      <w:r>
        <w:rPr>
          <w:rFonts w:ascii="Times New Roman CYR" w:cs="Times New Roman CYR" w:hAnsi="Times New Roman CYR" w:eastAsia="Times New Roman CYR"/>
          <w:b w:val="1"/>
          <w:bCs w:val="1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(</w:t>
      </w:r>
      <w:r>
        <w:rPr>
          <w:sz w:val="28"/>
          <w:szCs w:val="28"/>
          <w:rtl w:val="0"/>
          <w:lang w:val="ru-RU"/>
        </w:rPr>
        <w:t>29</w:t>
      </w:r>
      <w:r>
        <w:rPr>
          <w:sz w:val="28"/>
          <w:szCs w:val="28"/>
          <w:rtl w:val="0"/>
          <w:lang w:val="ru-RU"/>
        </w:rPr>
        <w:t>.0</w:t>
      </w:r>
      <w:r>
        <w:rPr>
          <w:sz w:val="28"/>
          <w:szCs w:val="28"/>
          <w:rtl w:val="0"/>
          <w:lang w:val="ru-RU"/>
        </w:rPr>
        <w:t>8</w:t>
      </w:r>
      <w:r>
        <w:rPr>
          <w:sz w:val="28"/>
          <w:szCs w:val="28"/>
          <w:rtl w:val="0"/>
          <w:lang w:val="ru-RU"/>
        </w:rPr>
        <w:t>.202</w:t>
      </w:r>
      <w:r>
        <w:rPr>
          <w:sz w:val="28"/>
          <w:szCs w:val="28"/>
          <w:rtl w:val="0"/>
          <w:lang w:val="ru-RU"/>
        </w:rPr>
        <w:t>6</w:t>
      </w:r>
      <w:r>
        <w:rPr>
          <w:rFonts w:ascii="Times New Roman CYR" w:cs="Times New Roman CYR" w:hAnsi="Times New Roman CYR" w:eastAsia="Times New Roman CYR"/>
          <w:b w:val="1"/>
          <w:bCs w:val="1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)</w:t>
      </w:r>
    </w:p>
    <w:p>
      <w:pPr>
        <w:pStyle w:val="Обычный"/>
        <w:jc w:val="both"/>
        <w:rPr>
          <w:b w:val="1"/>
          <w:bCs w:val="1"/>
          <w:outline w:val="0"/>
          <w:color w:val="000000"/>
          <w:sz w:val="27"/>
          <w:szCs w:val="27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Обычный"/>
        <w:jc w:val="both"/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1.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Первыми стартует класс «Золото»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Обычный"/>
        <w:jc w:val="both"/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2.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Через 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20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минут стартует класс «Серебро»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Обычный"/>
        <w:jc w:val="both"/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imes New Roman CYR" w:cs="Times New Roman CYR" w:hAnsi="Times New Roman CYR" w:eastAsia="Times New Roman CYR"/>
          <w:sz w:val="27"/>
          <w:szCs w:val="27"/>
          <w:rtl w:val="0"/>
          <w:lang w:val="ru-RU"/>
        </w:rPr>
        <w:t xml:space="preserve">Через </w:t>
      </w:r>
      <w:r>
        <w:rPr>
          <w:rFonts w:ascii="Times New Roman CYR" w:cs="Times New Roman CYR" w:hAnsi="Times New Roman CYR" w:eastAsia="Times New Roman CYR"/>
          <w:sz w:val="27"/>
          <w:szCs w:val="27"/>
          <w:rtl w:val="0"/>
          <w:lang w:val="ru-RU"/>
        </w:rPr>
        <w:t>20</w:t>
      </w:r>
      <w:r>
        <w:rPr>
          <w:rFonts w:ascii="Times New Roman CYR" w:cs="Times New Roman CYR" w:hAnsi="Times New Roman CYR" w:eastAsia="Times New Roman CYR"/>
          <w:sz w:val="27"/>
          <w:szCs w:val="27"/>
          <w:rtl w:val="0"/>
          <w:lang w:val="ru-RU"/>
        </w:rPr>
        <w:t xml:space="preserve"> минут стартует 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класс «Бронза»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Обычный"/>
        <w:jc w:val="both"/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После окончания всех заездов  подсчет результатов 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60 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мин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Обычный"/>
        <w:jc w:val="both"/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Во время подсчета основных результатов стартуют заезды «Дети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На каждый заезд по 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10 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мин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Обычный"/>
        <w:jc w:val="both"/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Обычный"/>
        <w:jc w:val="both"/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Трасса соревнований </w:t>
      </w:r>
      <w:r>
        <w:rPr>
          <w:sz w:val="28"/>
          <w:szCs w:val="28"/>
          <w:rtl w:val="0"/>
          <w:lang w:val="ru-RU"/>
        </w:rPr>
        <w:t>29</w:t>
      </w:r>
      <w:r>
        <w:rPr>
          <w:sz w:val="28"/>
          <w:szCs w:val="28"/>
          <w:rtl w:val="0"/>
          <w:lang w:val="ru-RU"/>
        </w:rPr>
        <w:t>.0</w:t>
      </w:r>
      <w:r>
        <w:rPr>
          <w:sz w:val="28"/>
          <w:szCs w:val="28"/>
          <w:rtl w:val="0"/>
          <w:lang w:val="ru-RU"/>
        </w:rPr>
        <w:t>8</w:t>
      </w:r>
      <w:r>
        <w:rPr>
          <w:sz w:val="28"/>
          <w:szCs w:val="28"/>
          <w:rtl w:val="0"/>
          <w:lang w:val="ru-RU"/>
        </w:rPr>
        <w:t>.202</w:t>
      </w:r>
      <w:r>
        <w:rPr>
          <w:sz w:val="28"/>
          <w:szCs w:val="28"/>
          <w:rtl w:val="0"/>
          <w:lang w:val="ru-RU"/>
        </w:rPr>
        <w:t xml:space="preserve">6 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в трех классах 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(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«Золото»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«Серебро»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«Бронза»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«Леди»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) -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это замкнутое кольцо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протяженностью около  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2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км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Трасса размечена на всем протяжении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Обычный"/>
        <w:jc w:val="both"/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Обычный"/>
        <w:jc w:val="both"/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Трасса Класса  «ДЕТИ» представляет собой небольшое замкнутое кольцо на ровной местности с преодолением небольших препятствий 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,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проезд змейки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Обычный"/>
        <w:jc w:val="both"/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Обычный"/>
        <w:jc w:val="both"/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                                               4</w:t>
      </w:r>
    </w:p>
    <w:p>
      <w:pPr>
        <w:pStyle w:val="Обычный"/>
        <w:jc w:val="both"/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Обычный"/>
        <w:jc w:val="both"/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Вся дистанция состоит из  участков кроссовой трассы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,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– 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эндуро стадиона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Обычный"/>
        <w:jc w:val="both"/>
        <w:rPr>
          <w:rFonts w:ascii="Times New Roman CYR" w:cs="Times New Roman CYR" w:hAnsi="Times New Roman CYR" w:eastAsia="Times New Roman CYR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Дистанция включает в себя эндуро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- 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стадион 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(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все полосы препятствий эндуро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- 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стадиона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),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подъемы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спуски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пороги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каменистые и водные участки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Обычный"/>
        <w:jc w:val="both"/>
        <w:rPr>
          <w:rFonts w:ascii="Times New Roman CYR" w:cs="Times New Roman CYR" w:hAnsi="Times New Roman CYR" w:eastAsia="Times New Roman CYR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Дистанция «Серебро» включает в себя  отдельные элементы эндуро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стадиона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 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Основной трек  тот же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что и в классе  «Золото»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Обычный"/>
        <w:jc w:val="both"/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 состав дистанции «Бронза»  входят отдельные элементы эндуро стадиона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, 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едут только кроссовый трек с </w:t>
      </w:r>
      <w:r>
        <w:rPr>
          <w:rFonts w:ascii="Times New Roman CYR" w:cs="Times New Roman CYR" w:hAnsi="Times New Roman CYR" w:eastAsia="Times New Roman CYR"/>
          <w:sz w:val="27"/>
          <w:szCs w:val="27"/>
          <w:rtl w:val="0"/>
          <w:lang w:val="ru-RU"/>
        </w:rPr>
        <w:t>элемент</w:t>
      </w:r>
      <w:r>
        <w:rPr>
          <w:rFonts w:ascii="Times New Roman CYR" w:cs="Times New Roman CYR" w:hAnsi="Times New Roman CYR" w:eastAsia="Times New Roman CYR"/>
          <w:sz w:val="27"/>
          <w:szCs w:val="27"/>
          <w:rtl w:val="0"/>
          <w:lang w:val="ru-RU"/>
        </w:rPr>
        <w:t>ами</w:t>
      </w:r>
      <w:r>
        <w:rPr>
          <w:rFonts w:ascii="Times New Roman CYR" w:cs="Times New Roman CYR" w:hAnsi="Times New Roman CYR" w:eastAsia="Times New Roman CYR"/>
          <w:sz w:val="27"/>
          <w:szCs w:val="27"/>
          <w:rtl w:val="0"/>
          <w:lang w:val="ru-RU"/>
        </w:rPr>
        <w:t xml:space="preserve"> эндуро стадиона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Обычный"/>
        <w:jc w:val="both"/>
        <w:rPr>
          <w:rFonts w:ascii="Times New Roman CYR" w:cs="Times New Roman CYR" w:hAnsi="Times New Roman CYR" w:eastAsia="Times New Roman CYR"/>
          <w:b w:val="1"/>
          <w:bCs w:val="1"/>
          <w:outline w:val="0"/>
          <w:color w:val="000000"/>
          <w:sz w:val="27"/>
          <w:szCs w:val="27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Трасса размечена на всем протяжении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Участник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срезавший трассу и зафиксированный одним из судей или маршалом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снимается с дистанции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Обычный"/>
        <w:jc w:val="both"/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Если участник повредил ограждение либо сигнальную ленту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 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должен 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 окончанию заезда предупредить главного судью и ближайшего маршала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Обычный"/>
        <w:jc w:val="both"/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Обычный"/>
        <w:jc w:val="both"/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Обычный"/>
        <w:jc w:val="both"/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Обычный"/>
        <w:jc w:val="both"/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Обычный"/>
        <w:jc w:val="both"/>
        <w:rPr>
          <w:rFonts w:ascii="Times New Roman CYR" w:cs="Times New Roman CYR" w:hAnsi="Times New Roman CYR" w:eastAsia="Times New Roman CYR"/>
          <w:b w:val="1"/>
          <w:bCs w:val="1"/>
          <w:i w:val="1"/>
          <w:iCs w:val="1"/>
          <w:outline w:val="0"/>
          <w:color w:val="000000"/>
          <w:sz w:val="27"/>
          <w:szCs w:val="27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 CYR" w:cs="Times New Roman CYR" w:hAnsi="Times New Roman CYR" w:eastAsia="Times New Roman CYR"/>
          <w:b w:val="1"/>
          <w:bCs w:val="1"/>
          <w:i w:val="1"/>
          <w:iCs w:val="1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9. </w:t>
      </w:r>
      <w:r>
        <w:rPr>
          <w:rFonts w:ascii="Times New Roman CYR" w:cs="Times New Roman CYR" w:hAnsi="Times New Roman CYR" w:eastAsia="Times New Roman CYR"/>
          <w:b w:val="1"/>
          <w:bCs w:val="1"/>
          <w:i w:val="1"/>
          <w:iCs w:val="1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Судейские флаги</w:t>
      </w:r>
      <w:r>
        <w:rPr>
          <w:rFonts w:ascii="Times New Roman CYR" w:cs="Times New Roman CYR" w:hAnsi="Times New Roman CYR" w:eastAsia="Times New Roman CYR"/>
          <w:b w:val="1"/>
          <w:bCs w:val="1"/>
          <w:i w:val="1"/>
          <w:iCs w:val="1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Обычный"/>
        <w:jc w:val="both"/>
        <w:rPr>
          <w:rFonts w:ascii="Times New Roman CYR" w:cs="Times New Roman CYR" w:hAnsi="Times New Roman CYR" w:eastAsia="Times New Roman CYR"/>
          <w:b w:val="1"/>
          <w:bCs w:val="1"/>
          <w:i w:val="1"/>
          <w:iCs w:val="1"/>
          <w:outline w:val="0"/>
          <w:color w:val="000000"/>
          <w:sz w:val="27"/>
          <w:szCs w:val="27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 CYR" w:cs="Times New Roman CYR" w:hAnsi="Times New Roman CYR" w:eastAsia="Times New Roman CYR"/>
          <w:b w:val="1"/>
          <w:bCs w:val="1"/>
          <w:i w:val="1"/>
          <w:iCs w:val="1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 </w:t>
      </w:r>
    </w:p>
    <w:p>
      <w:pPr>
        <w:pStyle w:val="Обычный"/>
        <w:jc w:val="both"/>
        <w:rPr>
          <w:rFonts w:ascii="Times New Roman CYR" w:cs="Times New Roman CYR" w:hAnsi="Times New Roman CYR" w:eastAsia="Times New Roman CYR"/>
          <w:b w:val="1"/>
          <w:bCs w:val="1"/>
          <w:i w:val="1"/>
          <w:iCs w:val="1"/>
          <w:outline w:val="0"/>
          <w:color w:val="000000"/>
          <w:sz w:val="27"/>
          <w:szCs w:val="27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Обычный"/>
        <w:jc w:val="both"/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Черно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белый флаг в клеточку – Старт и финиш гонки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.!!!</w:t>
      </w:r>
    </w:p>
    <w:p>
      <w:pPr>
        <w:pStyle w:val="Обычный"/>
        <w:jc w:val="both"/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Желтый флаг поднят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- 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Осторожно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!!!!!!! 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сбавь скорость 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!!!</w:t>
      </w:r>
    </w:p>
    <w:p>
      <w:pPr>
        <w:pStyle w:val="Обычный"/>
        <w:jc w:val="both"/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Желтый флаг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- 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взмах из стороны в сторону 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Остановись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.!!!!!</w:t>
      </w:r>
    </w:p>
    <w:p>
      <w:pPr>
        <w:pStyle w:val="Обычный"/>
        <w:jc w:val="both"/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Обычный"/>
        <w:jc w:val="both"/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Обычный"/>
        <w:jc w:val="both"/>
        <w:rPr>
          <w:rFonts w:ascii="Times New Roman CYR" w:cs="Times New Roman CYR" w:hAnsi="Times New Roman CYR" w:eastAsia="Times New Roman CYR"/>
          <w:b w:val="1"/>
          <w:bCs w:val="1"/>
          <w:i w:val="1"/>
          <w:iCs w:val="1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 CYR" w:cs="Times New Roman CYR" w:hAnsi="Times New Roman CYR" w:eastAsia="Times New Roman CYR"/>
          <w:b w:val="1"/>
          <w:bCs w:val="1"/>
          <w:i w:val="1"/>
          <w:i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10. </w:t>
      </w:r>
      <w:r>
        <w:rPr>
          <w:rFonts w:ascii="Times New Roman CYR" w:cs="Times New Roman CYR" w:hAnsi="Times New Roman CYR" w:eastAsia="Times New Roman CYR"/>
          <w:b w:val="1"/>
          <w:bCs w:val="1"/>
          <w:i w:val="1"/>
          <w:i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Обеспечение безопасности зрителей и участников</w:t>
      </w:r>
      <w:r>
        <w:rPr>
          <w:rFonts w:ascii="Times New Roman CYR" w:cs="Times New Roman CYR" w:hAnsi="Times New Roman CYR" w:eastAsia="Times New Roman CYR"/>
          <w:b w:val="1"/>
          <w:bCs w:val="1"/>
          <w:i w:val="1"/>
          <w:i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Обычный"/>
        <w:jc w:val="both"/>
        <w:rPr>
          <w:rFonts w:ascii="Times New Roman CYR" w:cs="Times New Roman CYR" w:hAnsi="Times New Roman CYR" w:eastAsia="Times New Roman CYR"/>
          <w:outline w:val="0"/>
          <w:color w:val="000000"/>
          <w:sz w:val="32"/>
          <w:szCs w:val="32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 CYR" w:cs="Times New Roman CYR" w:hAnsi="Times New Roman CYR" w:eastAsia="Times New Roman CYR"/>
          <w:b w:val="1"/>
          <w:bCs w:val="1"/>
          <w:outline w:val="0"/>
          <w:color w:val="000000"/>
          <w:sz w:val="32"/>
          <w:szCs w:val="3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Участникам запрещается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32"/>
          <w:szCs w:val="3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:</w:t>
      </w:r>
    </w:p>
    <w:p>
      <w:pPr>
        <w:pStyle w:val="Обычный"/>
        <w:jc w:val="both"/>
        <w:rPr>
          <w:rFonts w:ascii="Times New Roman CYR" w:cs="Times New Roman CYR" w:hAnsi="Times New Roman CYR" w:eastAsia="Times New Roman CYR"/>
          <w:outline w:val="0"/>
          <w:color w:val="000000"/>
          <w:sz w:val="32"/>
          <w:szCs w:val="32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 CYR" w:cs="Times New Roman CYR" w:hAnsi="Times New Roman CYR" w:eastAsia="Times New Roman CYR"/>
          <w:outline w:val="0"/>
          <w:color w:val="000000"/>
          <w:sz w:val="32"/>
          <w:szCs w:val="3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1</w:t>
      </w:r>
      <w:r>
        <w:rPr>
          <w:rFonts w:ascii="Times New Roman CYR" w:cs="Times New Roman CYR" w:hAnsi="Times New Roman CYR" w:eastAsia="Times New Roman CYR"/>
          <w:b w:val="1"/>
          <w:bCs w:val="1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Fonts w:ascii="Times New Roman CYR" w:cs="Times New Roman CYR" w:hAnsi="Times New Roman CYR" w:eastAsia="Times New Roman CYR"/>
          <w:b w:val="1"/>
          <w:bCs w:val="1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Передвигаться на мотоцикле 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 лагерю и в зоне скопления людей  без уважительной  причины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.(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Зона для разминки будет указана организаторами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). </w:t>
      </w:r>
    </w:p>
    <w:p>
      <w:pPr>
        <w:pStyle w:val="Обычный"/>
        <w:jc w:val="both"/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2.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Участникам соревнований необходимо  </w:t>
      </w:r>
      <w:r>
        <w:rPr>
          <w:rFonts w:ascii="Times New Roman CYR" w:cs="Times New Roman CYR" w:hAnsi="Times New Roman CYR" w:eastAsia="Times New Roman CYR"/>
          <w:b w:val="1"/>
          <w:bCs w:val="1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быть предельно внимательными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и уважительно относиться к присутствующим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Обычный"/>
        <w:jc w:val="both"/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3.</w:t>
      </w:r>
      <w:r>
        <w:rPr>
          <w:rFonts w:ascii="Times New Roman CYR" w:cs="Times New Roman CYR" w:hAnsi="Times New Roman CYR" w:eastAsia="Times New Roman CYR"/>
          <w:b w:val="1"/>
          <w:bCs w:val="1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Запрещается</w:t>
      </w:r>
      <w:r>
        <w:rPr>
          <w:rFonts w:ascii="Times New Roman CYR" w:cs="Times New Roman CYR" w:hAnsi="Times New Roman CYR" w:eastAsia="Times New Roman CYR"/>
          <w:b w:val="1"/>
          <w:bCs w:val="1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: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во время заезда пересекать сигнальную ленту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находиться   на трассе и вблизи опасных участков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Обычный"/>
        <w:jc w:val="both"/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Обычный"/>
        <w:jc w:val="both"/>
        <w:rPr>
          <w:rFonts w:ascii="Times New Roman CYR" w:cs="Times New Roman CYR" w:hAnsi="Times New Roman CYR" w:eastAsia="Times New Roman CYR"/>
          <w:b w:val="1"/>
          <w:bCs w:val="1"/>
          <w:outline w:val="0"/>
          <w:color w:val="000000"/>
          <w:sz w:val="27"/>
          <w:szCs w:val="27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 CYR" w:cs="Times New Roman CYR" w:hAnsi="Times New Roman CYR" w:eastAsia="Times New Roman CYR"/>
          <w:b w:val="1"/>
          <w:bCs w:val="1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Требуется </w:t>
      </w:r>
      <w:r>
        <w:rPr>
          <w:rFonts w:ascii="Times New Roman CYR" w:cs="Times New Roman CYR" w:hAnsi="Times New Roman CYR" w:eastAsia="Times New Roman CYR"/>
          <w:b w:val="1"/>
          <w:bCs w:val="1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:      </w:t>
      </w:r>
      <w:r>
        <w:rPr>
          <w:rFonts w:ascii="Times New Roman CYR" w:cs="Times New Roman CYR" w:hAnsi="Times New Roman CYR" w:eastAsia="Times New Roman CYR"/>
          <w:b w:val="1"/>
          <w:bCs w:val="1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ВНИМАТЕЛЬНО СЛЕДИТЬ ЗА ДЕТЬМИ </w:t>
      </w:r>
      <w:r>
        <w:rPr>
          <w:rFonts w:ascii="Times New Roman CYR" w:cs="Times New Roman CYR" w:hAnsi="Times New Roman CYR" w:eastAsia="Times New Roman CYR"/>
          <w:b w:val="1"/>
          <w:bCs w:val="1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!!!   </w:t>
      </w:r>
    </w:p>
    <w:p>
      <w:pPr>
        <w:pStyle w:val="Обычный"/>
        <w:jc w:val="both"/>
        <w:rPr>
          <w:rFonts w:ascii="Times New Roman CYR" w:cs="Times New Roman CYR" w:hAnsi="Times New Roman CYR" w:eastAsia="Times New Roman CYR"/>
          <w:b w:val="1"/>
          <w:bCs w:val="1"/>
          <w:outline w:val="0"/>
          <w:color w:val="000000"/>
          <w:sz w:val="27"/>
          <w:szCs w:val="27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 CYR" w:cs="Times New Roman CYR" w:hAnsi="Times New Roman CYR" w:eastAsia="Times New Roman CYR"/>
          <w:b w:val="1"/>
          <w:bCs w:val="1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Во время открытой Эндуро тренировки  установлено дежурство  «скорой помощи» и  врача</w:t>
      </w:r>
      <w:r>
        <w:rPr>
          <w:rFonts w:ascii="Times New Roman CYR" w:cs="Times New Roman CYR" w:hAnsi="Times New Roman CYR" w:eastAsia="Times New Roman CYR"/>
          <w:b w:val="1"/>
          <w:bCs w:val="1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- </w:t>
      </w:r>
      <w:r>
        <w:rPr>
          <w:rFonts w:ascii="Times New Roman CYR" w:cs="Times New Roman CYR" w:hAnsi="Times New Roman CYR" w:eastAsia="Times New Roman CYR"/>
          <w:b w:val="1"/>
          <w:bCs w:val="1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специалиста</w:t>
      </w:r>
      <w:r>
        <w:rPr>
          <w:rFonts w:ascii="Times New Roman CYR" w:cs="Times New Roman CYR" w:hAnsi="Times New Roman CYR" w:eastAsia="Times New Roman CYR"/>
          <w:b w:val="1"/>
          <w:bCs w:val="1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Обычный"/>
        <w:jc w:val="both"/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 CYR" w:cs="Times New Roman CYR" w:hAnsi="Times New Roman CYR" w:eastAsia="Times New Roman CYR"/>
          <w:b w:val="1"/>
          <w:bCs w:val="1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Рекомендуется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Быть внимательным на трассе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правильно оценивать свои возможности и  силы</w:t>
      </w:r>
    </w:p>
    <w:p>
      <w:pPr>
        <w:pStyle w:val="Обычный"/>
        <w:jc w:val="both"/>
        <w:rPr>
          <w:rFonts w:ascii="Times New Roman CYR" w:cs="Times New Roman CYR" w:hAnsi="Times New Roman CYR" w:eastAsia="Times New Roman CYR"/>
          <w:b w:val="1"/>
          <w:bCs w:val="1"/>
          <w:i w:val="1"/>
          <w:iCs w:val="1"/>
          <w:outline w:val="0"/>
          <w:color w:val="000000"/>
          <w:sz w:val="27"/>
          <w:szCs w:val="27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Обычный"/>
        <w:jc w:val="both"/>
        <w:rPr>
          <w:b w:val="1"/>
          <w:bCs w:val="1"/>
          <w:i w:val="1"/>
          <w:iCs w:val="1"/>
          <w:outline w:val="0"/>
          <w:color w:val="000000"/>
          <w:sz w:val="27"/>
          <w:szCs w:val="27"/>
          <w:u w:color="000000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i w:val="1"/>
          <w:iCs w:val="1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11.   </w:t>
      </w:r>
      <w:r>
        <w:rPr>
          <w:b w:val="1"/>
          <w:bCs w:val="1"/>
          <w:i w:val="1"/>
          <w:iCs w:val="1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Страхование участников</w:t>
      </w:r>
      <w:r>
        <w:rPr>
          <w:b w:val="1"/>
          <w:bCs w:val="1"/>
          <w:i w:val="1"/>
          <w:iCs w:val="1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Обычный"/>
        <w:jc w:val="both"/>
        <w:rPr>
          <w:b w:val="1"/>
          <w:bCs w:val="1"/>
          <w:i w:val="1"/>
          <w:iCs w:val="1"/>
          <w:outline w:val="0"/>
          <w:color w:val="000000"/>
          <w:sz w:val="27"/>
          <w:szCs w:val="27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Основной текст2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К участию в тренировке </w:t>
      </w:r>
      <w:r>
        <w:rPr>
          <w:sz w:val="28"/>
          <w:szCs w:val="28"/>
          <w:rtl w:val="0"/>
        </w:rPr>
        <w:t xml:space="preserve"> </w:t>
      </w:r>
      <w:r>
        <w:rPr>
          <w:sz w:val="28"/>
          <w:szCs w:val="28"/>
          <w:rtl w:val="0"/>
          <w:lang w:val="ru-RU"/>
        </w:rPr>
        <w:t xml:space="preserve">допускаются </w:t>
      </w:r>
      <w:r>
        <w:rPr>
          <w:sz w:val="28"/>
          <w:szCs w:val="28"/>
          <w:rtl w:val="0"/>
        </w:rPr>
        <w:t xml:space="preserve">только при наличии </w:t>
      </w:r>
      <w:r>
        <w:rPr>
          <w:sz w:val="28"/>
          <w:szCs w:val="28"/>
          <w:rtl w:val="0"/>
          <w:lang w:val="ru-RU"/>
        </w:rPr>
        <w:t xml:space="preserve">спортивной страховки 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 xml:space="preserve">либо жизни и здоровья  </w:t>
      </w:r>
      <w:r>
        <w:rPr>
          <w:sz w:val="28"/>
          <w:szCs w:val="28"/>
          <w:rtl w:val="0"/>
          <w:lang w:val="ru-RU"/>
        </w:rPr>
        <w:t>(</w:t>
      </w:r>
      <w:r>
        <w:rPr>
          <w:sz w:val="28"/>
          <w:szCs w:val="28"/>
          <w:rtl w:val="0"/>
          <w:lang w:val="ru-RU"/>
        </w:rPr>
        <w:t>мото</w:t>
      </w:r>
      <w:r>
        <w:rPr>
          <w:sz w:val="28"/>
          <w:szCs w:val="28"/>
          <w:rtl w:val="0"/>
          <w:lang w:val="ru-RU"/>
        </w:rPr>
        <w:t xml:space="preserve">- </w:t>
      </w:r>
      <w:r>
        <w:rPr>
          <w:sz w:val="28"/>
          <w:szCs w:val="28"/>
          <w:rtl w:val="0"/>
          <w:lang w:val="ru-RU"/>
        </w:rPr>
        <w:t>спорт</w:t>
      </w:r>
      <w:r>
        <w:rPr>
          <w:sz w:val="28"/>
          <w:szCs w:val="28"/>
          <w:rtl w:val="0"/>
          <w:lang w:val="ru-RU"/>
        </w:rPr>
        <w:t>)</w:t>
      </w:r>
      <w:r>
        <w:rPr>
          <w:sz w:val="28"/>
          <w:szCs w:val="28"/>
          <w:rtl w:val="0"/>
        </w:rPr>
        <w:t xml:space="preserve"> </w:t>
      </w:r>
      <w:r>
        <w:rPr>
          <w:sz w:val="28"/>
          <w:szCs w:val="28"/>
          <w:rtl w:val="0"/>
          <w:lang w:val="ru-RU"/>
        </w:rPr>
        <w:t xml:space="preserve">не менее </w:t>
      </w:r>
      <w:r>
        <w:rPr>
          <w:sz w:val="28"/>
          <w:szCs w:val="28"/>
          <w:rtl w:val="0"/>
          <w:lang w:val="ru-RU"/>
        </w:rPr>
        <w:t xml:space="preserve">100.000 </w:t>
      </w:r>
      <w:r>
        <w:rPr>
          <w:sz w:val="28"/>
          <w:szCs w:val="28"/>
          <w:rtl w:val="0"/>
          <w:lang w:val="ru-RU"/>
        </w:rPr>
        <w:t>руб</w:t>
      </w:r>
      <w:r>
        <w:rPr>
          <w:sz w:val="28"/>
          <w:szCs w:val="28"/>
          <w:rtl w:val="0"/>
          <w:lang w:val="ru-RU"/>
        </w:rPr>
        <w:t>.</w:t>
      </w:r>
    </w:p>
    <w:p>
      <w:pPr>
        <w:pStyle w:val="Основной текст2"/>
        <w:shd w:val="clear" w:color="auto" w:fill="auto"/>
        <w:spacing w:line="240" w:lineRule="auto"/>
        <w:rPr>
          <w:sz w:val="28"/>
          <w:szCs w:val="28"/>
          <w:lang w:val="ru-RU"/>
        </w:rPr>
      </w:pPr>
      <w:r>
        <w:rPr>
          <w:sz w:val="28"/>
          <w:szCs w:val="28"/>
          <w:rtl w:val="0"/>
          <w:lang w:val="ru-RU"/>
        </w:rPr>
        <w:t>Данное Положение и участие в  мероприятии автоматически  дает согласие участника тренировки  на обработку его Персональных данных</w:t>
      </w:r>
      <w:r>
        <w:rPr>
          <w:sz w:val="28"/>
          <w:szCs w:val="28"/>
          <w:rtl w:val="0"/>
          <w:lang w:val="ru-RU"/>
        </w:rPr>
        <w:t>. (</w:t>
      </w:r>
      <w:r>
        <w:rPr>
          <w:sz w:val="28"/>
          <w:szCs w:val="28"/>
          <w:rtl w:val="0"/>
          <w:lang w:val="ru-RU"/>
        </w:rPr>
        <w:t>подпись участника</w:t>
      </w:r>
      <w:r>
        <w:rPr>
          <w:sz w:val="28"/>
          <w:szCs w:val="28"/>
          <w:rtl w:val="0"/>
          <w:lang w:val="ru-RU"/>
        </w:rPr>
        <w:t xml:space="preserve">). </w:t>
      </w:r>
    </w:p>
    <w:p>
      <w:pPr>
        <w:pStyle w:val="Основной текст2"/>
        <w:shd w:val="clear" w:color="auto" w:fill="auto"/>
        <w:spacing w:line="240" w:lineRule="auto"/>
        <w:rPr>
          <w:sz w:val="28"/>
          <w:szCs w:val="28"/>
          <w:lang w:val="ru-RU"/>
        </w:rPr>
      </w:pPr>
    </w:p>
    <w:p>
      <w:pPr>
        <w:pStyle w:val="Обычный"/>
        <w:jc w:val="both"/>
        <w:rPr>
          <w:rFonts w:ascii="Times New Roman CYR" w:cs="Times New Roman CYR" w:hAnsi="Times New Roman CYR" w:eastAsia="Times New Roman CYR"/>
          <w:b w:val="1"/>
          <w:bCs w:val="1"/>
          <w:i w:val="1"/>
          <w:iCs w:val="1"/>
          <w:outline w:val="0"/>
          <w:color w:val="000000"/>
          <w:sz w:val="27"/>
          <w:szCs w:val="27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 CYR" w:cs="Times New Roman CYR" w:hAnsi="Times New Roman CYR" w:eastAsia="Times New Roman CYR"/>
          <w:b w:val="1"/>
          <w:bCs w:val="1"/>
          <w:i w:val="1"/>
          <w:iCs w:val="1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12. </w:t>
      </w:r>
      <w:r>
        <w:rPr>
          <w:rFonts w:ascii="Times New Roman CYR" w:cs="Times New Roman CYR" w:hAnsi="Times New Roman CYR" w:eastAsia="Times New Roman CYR"/>
          <w:b w:val="1"/>
          <w:bCs w:val="1"/>
          <w:i w:val="1"/>
          <w:iCs w:val="1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Закрытый парк</w:t>
      </w:r>
      <w:r>
        <w:rPr>
          <w:rFonts w:ascii="Times New Roman CYR" w:cs="Times New Roman CYR" w:hAnsi="Times New Roman CYR" w:eastAsia="Times New Roman CYR"/>
          <w:b w:val="1"/>
          <w:bCs w:val="1"/>
          <w:i w:val="1"/>
          <w:iCs w:val="1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Обычный"/>
        <w:jc w:val="both"/>
        <w:rPr>
          <w:rFonts w:ascii="Times New Roman CYR" w:cs="Times New Roman CYR" w:hAnsi="Times New Roman CYR" w:eastAsia="Times New Roman CYR"/>
          <w:b w:val="1"/>
          <w:bCs w:val="1"/>
          <w:i w:val="1"/>
          <w:iCs w:val="1"/>
          <w:outline w:val="0"/>
          <w:color w:val="000000"/>
          <w:sz w:val="27"/>
          <w:szCs w:val="27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Обычный"/>
        <w:jc w:val="both"/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Все участники и зрители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приехавшие на соревнование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паркуют автотранспорт в специально отведенных местах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Организатор имеет право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не допустить на соревнования участников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не выполнивших правила данного параграфа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Обычный"/>
        <w:jc w:val="both"/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Все участники обязаны принять все возможные меры для защиты окружающей среды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Содержать  территорию  стоянки в чистоте и  порядке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Мусор складировать в специально отведенных для этого местах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указанных точках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Основной текст2"/>
        <w:shd w:val="clear" w:color="auto" w:fill="auto"/>
        <w:spacing w:line="240" w:lineRule="auto"/>
        <w:rPr>
          <w:sz w:val="28"/>
          <w:szCs w:val="28"/>
          <w:lang w:val="ru-RU"/>
        </w:rPr>
      </w:pPr>
      <w:r>
        <w:rPr>
          <w:sz w:val="28"/>
          <w:szCs w:val="28"/>
          <w:rtl w:val="0"/>
          <w:lang w:val="ru-RU"/>
        </w:rPr>
        <w:t xml:space="preserve">Для участников тренировки предусмотрено горячее питание 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для всех присутствующих – питьевая вода</w:t>
      </w:r>
      <w:r>
        <w:rPr>
          <w:sz w:val="28"/>
          <w:szCs w:val="28"/>
          <w:rtl w:val="0"/>
          <w:lang w:val="ru-RU"/>
        </w:rPr>
        <w:t>. (</w:t>
      </w:r>
      <w:r>
        <w:rPr>
          <w:sz w:val="28"/>
          <w:szCs w:val="28"/>
          <w:rtl w:val="0"/>
          <w:lang w:val="ru-RU"/>
        </w:rPr>
        <w:t>места  указаны</w:t>
      </w:r>
      <w:r>
        <w:rPr>
          <w:sz w:val="28"/>
          <w:szCs w:val="28"/>
          <w:rtl w:val="0"/>
          <w:lang w:val="ru-RU"/>
        </w:rPr>
        <w:t>)</w:t>
      </w:r>
    </w:p>
    <w:p>
      <w:pPr>
        <w:pStyle w:val="Основной текст2"/>
        <w:shd w:val="clear" w:color="auto" w:fill="auto"/>
        <w:spacing w:line="240" w:lineRule="auto"/>
        <w:rPr>
          <w:sz w:val="28"/>
          <w:szCs w:val="28"/>
          <w:lang w:val="ru-RU"/>
        </w:rPr>
      </w:pPr>
    </w:p>
    <w:p>
      <w:pPr>
        <w:pStyle w:val="Обычный"/>
        <w:jc w:val="both"/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Обычный"/>
        <w:jc w:val="both"/>
        <w:rPr>
          <w:rFonts w:ascii="Times New Roman CYR" w:cs="Times New Roman CYR" w:hAnsi="Times New Roman CYR" w:eastAsia="Times New Roman CYR"/>
          <w:b w:val="1"/>
          <w:bCs w:val="1"/>
          <w:i w:val="1"/>
          <w:iCs w:val="1"/>
          <w:outline w:val="0"/>
          <w:color w:val="000000"/>
          <w:sz w:val="27"/>
          <w:szCs w:val="27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 CYR" w:cs="Times New Roman CYR" w:hAnsi="Times New Roman CYR" w:eastAsia="Times New Roman CYR"/>
          <w:b w:val="1"/>
          <w:bCs w:val="1"/>
          <w:i w:val="1"/>
          <w:iCs w:val="1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13. </w:t>
      </w:r>
      <w:r>
        <w:rPr>
          <w:rFonts w:ascii="Times New Roman CYR" w:cs="Times New Roman CYR" w:hAnsi="Times New Roman CYR" w:eastAsia="Times New Roman CYR"/>
          <w:b w:val="1"/>
          <w:bCs w:val="1"/>
          <w:i w:val="1"/>
          <w:iCs w:val="1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Реклама</w:t>
      </w:r>
      <w:r>
        <w:rPr>
          <w:rFonts w:ascii="Times New Roman CYR" w:cs="Times New Roman CYR" w:hAnsi="Times New Roman CYR" w:eastAsia="Times New Roman CYR"/>
          <w:b w:val="1"/>
          <w:bCs w:val="1"/>
          <w:i w:val="1"/>
          <w:iCs w:val="1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Обычный"/>
        <w:jc w:val="both"/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Организаторами допускается привлечение  спонсоров для повышения качества соревнований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Участники обязуются уважительно относиться к этой работе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Обычный"/>
        <w:jc w:val="both"/>
        <w:rPr>
          <w:rFonts w:ascii="Times New Roman CYR" w:cs="Times New Roman CYR" w:hAnsi="Times New Roman CYR" w:eastAsia="Times New Roman CYR"/>
          <w:b w:val="1"/>
          <w:bCs w:val="1"/>
          <w:i w:val="1"/>
          <w:iCs w:val="1"/>
          <w:outline w:val="0"/>
          <w:color w:val="000000"/>
          <w:sz w:val="27"/>
          <w:szCs w:val="27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 CYR" w:cs="Times New Roman CYR" w:hAnsi="Times New Roman CYR" w:eastAsia="Times New Roman CYR"/>
          <w:b w:val="1"/>
          <w:bCs w:val="1"/>
          <w:i w:val="1"/>
          <w:iCs w:val="1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14. </w:t>
      </w:r>
      <w:r>
        <w:rPr>
          <w:rFonts w:ascii="Times New Roman CYR" w:cs="Times New Roman CYR" w:hAnsi="Times New Roman CYR" w:eastAsia="Times New Roman CYR"/>
          <w:b w:val="1"/>
          <w:bCs w:val="1"/>
          <w:i w:val="1"/>
          <w:iCs w:val="1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Награждение</w:t>
      </w:r>
      <w:r>
        <w:rPr>
          <w:rFonts w:ascii="Times New Roman CYR" w:cs="Times New Roman CYR" w:hAnsi="Times New Roman CYR" w:eastAsia="Times New Roman CYR"/>
          <w:b w:val="1"/>
          <w:bCs w:val="1"/>
          <w:i w:val="1"/>
          <w:iCs w:val="1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Обычный"/>
        <w:jc w:val="both"/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Участники награждаются в 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3-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х номинациях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:</w:t>
      </w:r>
    </w:p>
    <w:p>
      <w:pPr>
        <w:pStyle w:val="Обычный"/>
        <w:jc w:val="both"/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«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Золото»</w:t>
      </w:r>
      <w:r>
        <w:rPr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» </w:t>
      </w:r>
      <w:r>
        <w:rPr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1,2,3</w:t>
      </w:r>
      <w:r>
        <w:rPr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,4,5</w:t>
      </w:r>
      <w:r>
        <w:rPr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места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Обычный"/>
        <w:jc w:val="both"/>
        <w:rPr>
          <w:outline w:val="0"/>
          <w:color w:val="000000"/>
          <w:sz w:val="27"/>
          <w:szCs w:val="27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«Серебро» </w:t>
      </w:r>
      <w:r>
        <w:rPr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1,2,3</w:t>
      </w:r>
      <w:r>
        <w:rPr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,4,5</w:t>
      </w:r>
      <w:r>
        <w:rPr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места</w:t>
      </w:r>
    </w:p>
    <w:p>
      <w:pPr>
        <w:pStyle w:val="Обычный"/>
        <w:jc w:val="both"/>
        <w:rPr>
          <w:outline w:val="0"/>
          <w:color w:val="000000"/>
          <w:sz w:val="27"/>
          <w:szCs w:val="27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«Бронза» </w:t>
      </w:r>
      <w:r>
        <w:rPr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1,2,3</w:t>
      </w:r>
      <w:r>
        <w:rPr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,4,5</w:t>
      </w:r>
      <w:r>
        <w:rPr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места</w:t>
      </w:r>
    </w:p>
    <w:p>
      <w:pPr>
        <w:pStyle w:val="Обычный"/>
        <w:jc w:val="both"/>
        <w:rPr>
          <w:outline w:val="0"/>
          <w:color w:val="000000"/>
          <w:sz w:val="27"/>
          <w:szCs w:val="27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«Дети» </w:t>
      </w:r>
      <w:r>
        <w:rPr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1,2,3</w:t>
      </w:r>
      <w:r>
        <w:rPr>
          <w:sz w:val="27"/>
          <w:szCs w:val="27"/>
          <w:rtl w:val="0"/>
          <w:lang w:val="ru-RU"/>
        </w:rPr>
        <w:t>,4,5</w:t>
      </w:r>
      <w:r>
        <w:rPr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места</w:t>
      </w:r>
    </w:p>
    <w:p>
      <w:pPr>
        <w:pStyle w:val="Обычный"/>
        <w:jc w:val="both"/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Участникам 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занявшим призовые места в заявленных номинациях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вручаются Памятные  кубки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медали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Почетные Грамоты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а так же призы от спонсоров – при их наличии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Участники занявшие 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4,5 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место награждаются медалями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Класс Дети награждаются подарками 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но к сожалению без кубков и медалей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Обычный"/>
        <w:jc w:val="both"/>
        <w:rPr>
          <w:rFonts w:ascii="Times New Roman CYR" w:cs="Times New Roman CYR" w:hAnsi="Times New Roman CYR" w:eastAsia="Times New Roman CYR"/>
          <w:b w:val="1"/>
          <w:bCs w:val="1"/>
          <w:i w:val="1"/>
          <w:iCs w:val="1"/>
          <w:outline w:val="0"/>
          <w:color w:val="000000"/>
          <w:sz w:val="27"/>
          <w:szCs w:val="27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 CYR" w:cs="Times New Roman CYR" w:hAnsi="Times New Roman CYR" w:eastAsia="Times New Roman CYR"/>
          <w:b w:val="1"/>
          <w:bCs w:val="1"/>
          <w:i w:val="1"/>
          <w:iCs w:val="1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15. </w:t>
      </w:r>
      <w:r>
        <w:rPr>
          <w:rFonts w:ascii="Times New Roman CYR" w:cs="Times New Roman CYR" w:hAnsi="Times New Roman CYR" w:eastAsia="Times New Roman CYR"/>
          <w:b w:val="1"/>
          <w:bCs w:val="1"/>
          <w:i w:val="1"/>
          <w:iCs w:val="1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Изменения</w:t>
      </w:r>
      <w:r>
        <w:rPr>
          <w:i w:val="1"/>
          <w:iCs w:val="1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 </w:t>
      </w:r>
      <w:r>
        <w:rPr>
          <w:rFonts w:ascii="Times New Roman CYR" w:cs="Times New Roman CYR" w:hAnsi="Times New Roman CYR" w:eastAsia="Times New Roman CYR"/>
          <w:i w:val="1"/>
          <w:iCs w:val="1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</w:t>
      </w:r>
      <w:r>
        <w:rPr>
          <w:i w:val="1"/>
          <w:iCs w:val="1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 </w:t>
      </w:r>
      <w:r>
        <w:rPr>
          <w:rFonts w:ascii="Times New Roman CYR" w:cs="Times New Roman CYR" w:hAnsi="Times New Roman CYR" w:eastAsia="Times New Roman CYR"/>
          <w:b w:val="1"/>
          <w:bCs w:val="1"/>
          <w:i w:val="1"/>
          <w:iCs w:val="1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положении</w:t>
      </w:r>
      <w:r>
        <w:rPr>
          <w:rFonts w:ascii="Times New Roman CYR" w:cs="Times New Roman CYR" w:hAnsi="Times New Roman CYR" w:eastAsia="Times New Roman CYR"/>
          <w:b w:val="1"/>
          <w:bCs w:val="1"/>
          <w:i w:val="1"/>
          <w:iCs w:val="1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Обычный"/>
        <w:jc w:val="both"/>
        <w:rPr>
          <w:rFonts w:ascii="Times New Roman CYR" w:cs="Times New Roman CYR" w:hAnsi="Times New Roman CYR" w:eastAsia="Times New Roman CYR"/>
          <w:b w:val="1"/>
          <w:bCs w:val="1"/>
          <w:i w:val="1"/>
          <w:iCs w:val="1"/>
          <w:outline w:val="0"/>
          <w:color w:val="000000"/>
          <w:sz w:val="27"/>
          <w:szCs w:val="27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Обычный"/>
        <w:jc w:val="both"/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Организатор оставляет за собой право вносить изменения в данное положение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Все изменения должны быть заблаговременно опубликованы и доведены до сведения заявившихся участников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Обычный"/>
        <w:jc w:val="both"/>
        <w:rPr>
          <w:rFonts w:ascii="Times New Roman CYR" w:cs="Times New Roman CYR" w:hAnsi="Times New Roman CYR" w:eastAsia="Times New Roman CYR"/>
          <w:b w:val="1"/>
          <w:bCs w:val="1"/>
          <w:i w:val="1"/>
          <w:iCs w:val="1"/>
          <w:outline w:val="0"/>
          <w:color w:val="000000"/>
          <w:sz w:val="27"/>
          <w:szCs w:val="27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Обычный"/>
        <w:jc w:val="both"/>
        <w:rPr>
          <w:rFonts w:ascii="Times New Roman CYR" w:cs="Times New Roman CYR" w:hAnsi="Times New Roman CYR" w:eastAsia="Times New Roman CYR"/>
          <w:b w:val="1"/>
          <w:bCs w:val="1"/>
          <w:i w:val="1"/>
          <w:iCs w:val="1"/>
          <w:outline w:val="0"/>
          <w:color w:val="000000"/>
          <w:sz w:val="27"/>
          <w:szCs w:val="27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 CYR" w:cs="Times New Roman CYR" w:hAnsi="Times New Roman CYR" w:eastAsia="Times New Roman CYR"/>
          <w:b w:val="1"/>
          <w:bCs w:val="1"/>
          <w:i w:val="1"/>
          <w:iCs w:val="1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16. </w:t>
      </w:r>
      <w:r>
        <w:rPr>
          <w:rFonts w:ascii="Times New Roman CYR" w:cs="Times New Roman CYR" w:hAnsi="Times New Roman CYR" w:eastAsia="Times New Roman CYR"/>
          <w:b w:val="1"/>
          <w:bCs w:val="1"/>
          <w:i w:val="1"/>
          <w:iCs w:val="1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Протесты</w:t>
      </w:r>
      <w:r>
        <w:rPr>
          <w:rFonts w:ascii="Times New Roman CYR" w:cs="Times New Roman CYR" w:hAnsi="Times New Roman CYR" w:eastAsia="Times New Roman CYR"/>
          <w:b w:val="1"/>
          <w:bCs w:val="1"/>
          <w:i w:val="1"/>
          <w:iCs w:val="1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Обычный"/>
        <w:jc w:val="both"/>
        <w:rPr>
          <w:rFonts w:ascii="Times New Roman CYR" w:cs="Times New Roman CYR" w:hAnsi="Times New Roman CYR" w:eastAsia="Times New Roman CYR"/>
          <w:b w:val="1"/>
          <w:bCs w:val="1"/>
          <w:i w:val="1"/>
          <w:iCs w:val="1"/>
          <w:outline w:val="0"/>
          <w:color w:val="000000"/>
          <w:sz w:val="27"/>
          <w:szCs w:val="27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Обычный"/>
        <w:jc w:val="both"/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Протесты подаются в судейскую коллегию не позднее 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30 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минут после закрытия трассы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взнос на рассмотрение протеста 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5 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тыс руб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Нарушение правил должно быть зафиксировано одним из судей на трассе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Обычный"/>
        <w:jc w:val="both"/>
        <w:rPr>
          <w:outline w:val="0"/>
          <w:color w:val="000000"/>
          <w:u w:color="000000"/>
          <w:lang w:val="en-US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 </w:t>
      </w:r>
    </w:p>
    <w:p>
      <w:pPr>
        <w:pStyle w:val="Обычный"/>
        <w:jc w:val="both"/>
        <w:rPr>
          <w:rFonts w:ascii="Times New Roman CYR" w:cs="Times New Roman CYR" w:hAnsi="Times New Roman CYR" w:eastAsia="Times New Roman CYR"/>
          <w:b w:val="1"/>
          <w:bCs w:val="1"/>
          <w:i w:val="1"/>
          <w:iCs w:val="1"/>
          <w:outline w:val="0"/>
          <w:color w:val="000000"/>
          <w:sz w:val="27"/>
          <w:szCs w:val="27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 CYR" w:cs="Times New Roman CYR" w:hAnsi="Times New Roman CYR" w:eastAsia="Times New Roman CYR"/>
          <w:b w:val="1"/>
          <w:bCs w:val="1"/>
          <w:i w:val="1"/>
          <w:iCs w:val="1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17. </w:t>
      </w:r>
      <w:r>
        <w:rPr>
          <w:rFonts w:ascii="Times New Roman CYR" w:cs="Times New Roman CYR" w:hAnsi="Times New Roman CYR" w:eastAsia="Times New Roman CYR"/>
          <w:b w:val="1"/>
          <w:bCs w:val="1"/>
          <w:i w:val="1"/>
          <w:iCs w:val="1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Финансирование</w:t>
      </w:r>
      <w:r>
        <w:rPr>
          <w:rFonts w:ascii="Times New Roman CYR" w:cs="Times New Roman CYR" w:hAnsi="Times New Roman CYR" w:eastAsia="Times New Roman CYR"/>
          <w:b w:val="1"/>
          <w:bCs w:val="1"/>
          <w:i w:val="1"/>
          <w:iCs w:val="1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Обычный"/>
        <w:jc w:val="both"/>
        <w:rPr>
          <w:rFonts w:ascii="Times New Roman CYR" w:cs="Times New Roman CYR" w:hAnsi="Times New Roman CYR" w:eastAsia="Times New Roman CYR"/>
          <w:b w:val="1"/>
          <w:bCs w:val="1"/>
          <w:i w:val="1"/>
          <w:iCs w:val="1"/>
          <w:outline w:val="0"/>
          <w:color w:val="000000"/>
          <w:sz w:val="27"/>
          <w:szCs w:val="27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Обычный"/>
        <w:jc w:val="both"/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Спонсорская помощь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личные финансовые средства организатора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 части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приобретения медалей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дипломов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кубков и расходных материалов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Обычный"/>
        <w:jc w:val="both"/>
        <w:rPr>
          <w:outline w:val="0"/>
          <w:color w:val="000000"/>
          <w:sz w:val="27"/>
          <w:szCs w:val="27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Обычный"/>
        <w:jc w:val="both"/>
        <w:rPr>
          <w:outline w:val="0"/>
          <w:color w:val="000000"/>
          <w:sz w:val="27"/>
          <w:szCs w:val="27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Данное положение является официальным вызовом – приглашением для участия в открытой тренировке по мото</w:t>
      </w:r>
      <w:r>
        <w:rPr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эндуро</w:t>
      </w:r>
      <w:r>
        <w:rPr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Обычный"/>
        <w:jc w:val="both"/>
        <w:rPr>
          <w:outline w:val="0"/>
          <w:color w:val="000000"/>
          <w:sz w:val="27"/>
          <w:szCs w:val="27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Обычный"/>
        <w:jc w:val="both"/>
        <w:rPr>
          <w:outline w:val="0"/>
          <w:color w:val="000000"/>
          <w:sz w:val="27"/>
          <w:szCs w:val="27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Обычный"/>
        <w:jc w:val="both"/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 уважением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:  </w:t>
      </w:r>
    </w:p>
    <w:p>
      <w:pPr>
        <w:pStyle w:val="Обычный"/>
        <w:jc w:val="both"/>
      </w:pP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Эндуро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клуб «Мотобрат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43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»</w:t>
      </w:r>
      <w:r>
        <w:rPr>
          <w:rFonts w:ascii="Times New Roman CYR" w:cs="Times New Roman CYR" w:hAnsi="Times New Roman CYR" w:eastAsia="Times New Roman CYR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sz w:val="28"/>
          <w:szCs w:val="28"/>
        </w:rPr>
      </w:r>
    </w:p>
    <w:sectPr>
      <w:headerReference w:type="default" r:id="rId4"/>
      <w:footerReference w:type="default" r:id="rId5"/>
      <w:pgSz w:w="12240" w:h="15840" w:orient="portrait"/>
      <w:pgMar w:top="567" w:right="850" w:bottom="1134" w:left="1701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imes New Roman CYR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Обычный">
    <w:name w:val="Обычный"/>
    <w:next w:val="Обычный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paragraph" w:styleId="Основной текст">
    <w:name w:val="Основной текст"/>
    <w:next w:val="Основной текст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Основной текст2">
    <w:name w:val="Основной текст2"/>
    <w:next w:val="Основной текст2"/>
    <w:pPr>
      <w:keepNext w:val="0"/>
      <w:keepLines w:val="0"/>
      <w:pageBreakBefore w:val="0"/>
      <w:widowControl w:val="0"/>
      <w:shd w:val="clear" w:color="auto" w:fill="ffffff"/>
      <w:suppressAutoHyphens w:val="0"/>
      <w:bidi w:val="0"/>
      <w:spacing w:before="0" w:after="0" w:line="250" w:lineRule="exact"/>
      <w:ind w:left="0" w:right="0" w:firstLine="0"/>
      <w:jc w:val="both"/>
      <w:outlineLvl w:val="9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